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57254" w14:textId="77777777" w:rsidR="0083068C" w:rsidRDefault="0083068C" w:rsidP="0083068C">
      <w:r>
        <w:rPr>
          <w:noProof/>
          <w:lang w:eastAsia="nl-NL"/>
        </w:rPr>
        <w:drawing>
          <wp:anchor distT="0" distB="0" distL="114300" distR="114300" simplePos="0" relativeHeight="251668480" behindDoc="0" locked="0" layoutInCell="1" allowOverlap="1" wp14:anchorId="660CA665" wp14:editId="0E58631C">
            <wp:simplePos x="0" y="0"/>
            <wp:positionH relativeFrom="column">
              <wp:posOffset>-81280</wp:posOffset>
            </wp:positionH>
            <wp:positionV relativeFrom="paragraph">
              <wp:posOffset>-328930</wp:posOffset>
            </wp:positionV>
            <wp:extent cx="3667125" cy="2444750"/>
            <wp:effectExtent l="19050" t="0" r="9525" b="0"/>
            <wp:wrapSquare wrapText="bothSides"/>
            <wp:docPr id="5" name="Afbeelding 0" descr="NBvV logo Cie De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NBvV logo Cie DenW.jpg"/>
                    <pic:cNvPicPr>
                      <a:picLocks noChangeAspect="1" noChangeArrowheads="1"/>
                    </pic:cNvPicPr>
                  </pic:nvPicPr>
                  <pic:blipFill>
                    <a:blip r:embed="rId8" cstate="print"/>
                    <a:srcRect/>
                    <a:stretch>
                      <a:fillRect/>
                    </a:stretch>
                  </pic:blipFill>
                  <pic:spPr bwMode="auto">
                    <a:xfrm>
                      <a:off x="0" y="0"/>
                      <a:ext cx="3667125" cy="2444750"/>
                    </a:xfrm>
                    <a:prstGeom prst="rect">
                      <a:avLst/>
                    </a:prstGeom>
                    <a:noFill/>
                  </pic:spPr>
                </pic:pic>
              </a:graphicData>
            </a:graphic>
          </wp:anchor>
        </w:drawing>
      </w:r>
      <w:r w:rsidR="00F57DF8">
        <w:t xml:space="preserve">`                                </w:t>
      </w:r>
    </w:p>
    <w:p w14:paraId="228FC7ED" w14:textId="77777777" w:rsidR="0083068C" w:rsidRDefault="0083068C" w:rsidP="0083068C">
      <w:pPr>
        <w:rPr>
          <w:b/>
          <w:color w:val="00B050"/>
          <w:sz w:val="28"/>
          <w:szCs w:val="28"/>
        </w:rPr>
      </w:pPr>
    </w:p>
    <w:p w14:paraId="00F59D8B" w14:textId="77777777" w:rsidR="0083068C" w:rsidRDefault="0083068C" w:rsidP="0083068C">
      <w:pPr>
        <w:rPr>
          <w:b/>
          <w:sz w:val="22"/>
          <w:szCs w:val="22"/>
        </w:rPr>
      </w:pPr>
    </w:p>
    <w:p w14:paraId="69A9888A" w14:textId="77777777" w:rsidR="0083068C" w:rsidRDefault="0083068C" w:rsidP="0083068C">
      <w:pPr>
        <w:rPr>
          <w:b/>
          <w:sz w:val="22"/>
          <w:szCs w:val="22"/>
        </w:rPr>
      </w:pPr>
    </w:p>
    <w:p w14:paraId="27E810AE" w14:textId="77777777" w:rsidR="0083068C" w:rsidRDefault="0083068C" w:rsidP="0083068C">
      <w:pPr>
        <w:rPr>
          <w:b/>
          <w:sz w:val="22"/>
          <w:szCs w:val="22"/>
        </w:rPr>
      </w:pPr>
    </w:p>
    <w:p w14:paraId="0CD4B82F" w14:textId="77777777" w:rsidR="004B1DD8" w:rsidRPr="000F166D" w:rsidRDefault="004B1DD8" w:rsidP="0083068C">
      <w:pPr>
        <w:pStyle w:val="Geenafstand"/>
        <w:rPr>
          <w:color w:val="000000"/>
          <w:sz w:val="36"/>
          <w:szCs w:val="36"/>
        </w:rPr>
      </w:pPr>
    </w:p>
    <w:p w14:paraId="2DEACE22" w14:textId="77777777" w:rsidR="0013605B" w:rsidRDefault="0013605B" w:rsidP="0013605B">
      <w:pPr>
        <w:rPr>
          <w:b/>
          <w:noProof/>
          <w:sz w:val="48"/>
          <w:szCs w:val="48"/>
          <w:lang w:eastAsia="nl-NL"/>
        </w:rPr>
      </w:pPr>
    </w:p>
    <w:p w14:paraId="33055C56" w14:textId="77777777" w:rsidR="0013605B" w:rsidRDefault="0013605B" w:rsidP="0013605B">
      <w:pPr>
        <w:rPr>
          <w:b/>
          <w:noProof/>
          <w:sz w:val="48"/>
          <w:szCs w:val="48"/>
          <w:lang w:eastAsia="nl-NL"/>
        </w:rPr>
      </w:pPr>
    </w:p>
    <w:p w14:paraId="4641B230" w14:textId="23F2C1E6" w:rsidR="0083068C" w:rsidRDefault="0083068C" w:rsidP="0013605B">
      <w:pPr>
        <w:jc w:val="center"/>
        <w:rPr>
          <w:b/>
          <w:noProof/>
          <w:sz w:val="48"/>
          <w:szCs w:val="48"/>
          <w:lang w:eastAsia="nl-NL"/>
        </w:rPr>
      </w:pPr>
      <w:r>
        <w:rPr>
          <w:b/>
          <w:noProof/>
          <w:sz w:val="48"/>
          <w:szCs w:val="48"/>
          <w:lang w:eastAsia="nl-NL"/>
        </w:rPr>
        <w:t>Het hobbymatig fokken met</w:t>
      </w:r>
    </w:p>
    <w:p w14:paraId="615DB7AC" w14:textId="07A0291B" w:rsidR="004B1DD8" w:rsidRPr="004B1DD8" w:rsidRDefault="004B1DD8" w:rsidP="0013605B">
      <w:pPr>
        <w:ind w:left="1416" w:firstLine="708"/>
        <w:rPr>
          <w:b/>
          <w:noProof/>
          <w:sz w:val="48"/>
          <w:szCs w:val="48"/>
          <w:lang w:eastAsia="nl-NL"/>
        </w:rPr>
      </w:pPr>
      <w:r w:rsidRPr="004B1DD8">
        <w:rPr>
          <w:b/>
          <w:noProof/>
          <w:sz w:val="48"/>
          <w:szCs w:val="48"/>
          <w:lang w:eastAsia="nl-NL"/>
        </w:rPr>
        <w:t>kooi- en volièrevogels</w:t>
      </w:r>
    </w:p>
    <w:p w14:paraId="635C3253" w14:textId="77777777" w:rsidR="004B1DD8" w:rsidRPr="004B1DD8" w:rsidRDefault="00485B2A" w:rsidP="004B1DD8">
      <w:pPr>
        <w:jc w:val="center"/>
        <w:rPr>
          <w:b/>
          <w:noProof/>
          <w:sz w:val="56"/>
          <w:szCs w:val="56"/>
          <w:lang w:eastAsia="nl-NL"/>
        </w:rPr>
      </w:pPr>
      <w:r>
        <w:rPr>
          <w:b/>
          <w:noProof/>
          <w:sz w:val="56"/>
          <w:szCs w:val="56"/>
          <w:lang w:eastAsia="nl-NL"/>
        </w:rPr>
        <w:drawing>
          <wp:inline distT="0" distB="0" distL="0" distR="0" wp14:anchorId="6FDEEAA8" wp14:editId="55DD25CB">
            <wp:extent cx="5647615" cy="4781550"/>
            <wp:effectExtent l="19050" t="0" r="0" b="0"/>
            <wp:docPr id="3" name="Afbeelding 2" descr="zebravink grijs po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bravink grijs pop 2.jpg"/>
                    <pic:cNvPicPr/>
                  </pic:nvPicPr>
                  <pic:blipFill>
                    <a:blip r:embed="rId9" cstate="print"/>
                    <a:stretch>
                      <a:fillRect/>
                    </a:stretch>
                  </pic:blipFill>
                  <pic:spPr>
                    <a:xfrm>
                      <a:off x="0" y="0"/>
                      <a:ext cx="5654902" cy="4787719"/>
                    </a:xfrm>
                    <a:prstGeom prst="rect">
                      <a:avLst/>
                    </a:prstGeom>
                  </pic:spPr>
                </pic:pic>
              </a:graphicData>
            </a:graphic>
          </wp:inline>
        </w:drawing>
      </w:r>
    </w:p>
    <w:p w14:paraId="3BB2170C" w14:textId="77777777" w:rsidR="00570308" w:rsidRPr="00315C5C" w:rsidRDefault="00570308" w:rsidP="00570308">
      <w:pPr>
        <w:rPr>
          <w:rFonts w:ascii="Calisto MT" w:hAnsi="Calisto MT"/>
          <w:b/>
          <w:bCs/>
          <w:sz w:val="32"/>
          <w:szCs w:val="32"/>
        </w:rPr>
      </w:pPr>
      <w:r w:rsidRPr="00315C5C">
        <w:rPr>
          <w:rFonts w:ascii="Calisto MT" w:hAnsi="Calisto MT"/>
          <w:b/>
          <w:bCs/>
          <w:sz w:val="32"/>
          <w:szCs w:val="32"/>
        </w:rPr>
        <w:lastRenderedPageBreak/>
        <w:t>Colofon</w:t>
      </w:r>
    </w:p>
    <w:p w14:paraId="3A2B0B8A" w14:textId="77777777" w:rsidR="00570308" w:rsidRPr="00315C5C" w:rsidRDefault="00570308" w:rsidP="00570308">
      <w:pPr>
        <w:pStyle w:val="Geenafstand"/>
        <w:rPr>
          <w:rFonts w:ascii="Calisto MT" w:hAnsi="Calisto MT"/>
          <w:b/>
          <w:bCs/>
          <w:sz w:val="32"/>
          <w:szCs w:val="32"/>
        </w:rPr>
      </w:pPr>
    </w:p>
    <w:p w14:paraId="2066815B" w14:textId="77777777" w:rsidR="00570308" w:rsidRPr="00315C5C" w:rsidRDefault="00570308" w:rsidP="00570308">
      <w:pPr>
        <w:pStyle w:val="Geenafstand"/>
        <w:rPr>
          <w:rFonts w:ascii="Calisto MT" w:hAnsi="Calisto MT"/>
          <w:b/>
          <w:bCs/>
          <w:sz w:val="32"/>
          <w:szCs w:val="32"/>
        </w:rPr>
      </w:pPr>
      <w:r w:rsidRPr="00315C5C">
        <w:rPr>
          <w:rFonts w:ascii="Calisto MT" w:hAnsi="Calisto MT"/>
          <w:b/>
          <w:bCs/>
          <w:sz w:val="32"/>
          <w:szCs w:val="32"/>
        </w:rPr>
        <w:t>Auteur</w:t>
      </w:r>
    </w:p>
    <w:p w14:paraId="177D39D5" w14:textId="77777777" w:rsidR="00570308" w:rsidRPr="00315C5C" w:rsidRDefault="00570308" w:rsidP="00570308">
      <w:pPr>
        <w:pStyle w:val="Geenafstand"/>
        <w:rPr>
          <w:rFonts w:ascii="Calisto MT" w:hAnsi="Calisto MT"/>
        </w:rPr>
      </w:pPr>
      <w:r w:rsidRPr="00315C5C">
        <w:rPr>
          <w:rFonts w:ascii="Calisto MT" w:hAnsi="Calisto MT"/>
        </w:rPr>
        <w:t>Henk van der Wal  (ISNI 0000 0003 9221 0189)</w:t>
      </w:r>
    </w:p>
    <w:p w14:paraId="3A205594" w14:textId="77777777" w:rsidR="00570308" w:rsidRPr="00315C5C" w:rsidRDefault="00570308" w:rsidP="00570308">
      <w:pPr>
        <w:pStyle w:val="Geenafstand"/>
        <w:rPr>
          <w:rFonts w:ascii="Calisto MT" w:hAnsi="Calisto MT"/>
        </w:rPr>
      </w:pPr>
    </w:p>
    <w:p w14:paraId="057FE743" w14:textId="77777777" w:rsidR="00570308" w:rsidRPr="00315C5C" w:rsidRDefault="00570308" w:rsidP="00570308">
      <w:pPr>
        <w:pStyle w:val="Geenafstand"/>
        <w:rPr>
          <w:rFonts w:ascii="Calisto MT" w:hAnsi="Calisto MT"/>
        </w:rPr>
      </w:pPr>
    </w:p>
    <w:p w14:paraId="16D79650" w14:textId="77777777" w:rsidR="00570308" w:rsidRPr="00315C5C" w:rsidRDefault="00570308" w:rsidP="00570308">
      <w:pPr>
        <w:pStyle w:val="Geenafstand"/>
        <w:rPr>
          <w:rFonts w:ascii="Calisto MT" w:hAnsi="Calisto MT"/>
        </w:rPr>
      </w:pPr>
      <w:r w:rsidRPr="00315C5C">
        <w:rPr>
          <w:rFonts w:ascii="Calisto MT" w:hAnsi="Calisto MT"/>
        </w:rPr>
        <w:t>Een uitgave van de</w:t>
      </w:r>
    </w:p>
    <w:p w14:paraId="67AE2B8A" w14:textId="77777777" w:rsidR="00570308" w:rsidRPr="00315C5C" w:rsidRDefault="00570308" w:rsidP="00570308">
      <w:pPr>
        <w:pStyle w:val="Geenafstand"/>
        <w:rPr>
          <w:rFonts w:ascii="Calisto MT" w:hAnsi="Calisto MT"/>
        </w:rPr>
      </w:pPr>
      <w:r w:rsidRPr="00315C5C">
        <w:rPr>
          <w:rFonts w:ascii="Calisto MT" w:hAnsi="Calisto MT"/>
        </w:rPr>
        <w:t>Themacommissie educatie en kennisoverdracht, onder regie</w:t>
      </w:r>
    </w:p>
    <w:p w14:paraId="1FC93AFB" w14:textId="77777777" w:rsidR="00570308" w:rsidRPr="00315C5C" w:rsidRDefault="00570308" w:rsidP="00570308">
      <w:pPr>
        <w:pStyle w:val="Geenafstand"/>
        <w:rPr>
          <w:rFonts w:ascii="Calisto MT" w:hAnsi="Calisto MT"/>
        </w:rPr>
      </w:pPr>
      <w:r w:rsidRPr="00315C5C">
        <w:rPr>
          <w:rFonts w:ascii="Calisto MT" w:hAnsi="Calisto MT"/>
        </w:rPr>
        <w:t>van de Commissie Dierenwelzijn, - ethiek &amp; wetgeving</w:t>
      </w:r>
    </w:p>
    <w:p w14:paraId="05E86D9A" w14:textId="77777777" w:rsidR="00570308" w:rsidRPr="00315C5C" w:rsidRDefault="00570308" w:rsidP="00570308">
      <w:pPr>
        <w:pStyle w:val="Geenafstand"/>
        <w:rPr>
          <w:rFonts w:ascii="Calisto MT" w:hAnsi="Calisto MT"/>
        </w:rPr>
      </w:pPr>
      <w:r w:rsidRPr="00315C5C">
        <w:rPr>
          <w:rFonts w:ascii="Calisto MT" w:hAnsi="Calisto MT"/>
        </w:rPr>
        <w:t xml:space="preserve">van de </w:t>
      </w:r>
      <w:r w:rsidRPr="00315C5C">
        <w:rPr>
          <w:rFonts w:ascii="Calisto MT" w:hAnsi="Calisto MT"/>
          <w:color w:val="0070C0"/>
        </w:rPr>
        <w:t>Nederlandse Bond</w:t>
      </w:r>
      <w:r w:rsidRPr="00315C5C">
        <w:rPr>
          <w:rFonts w:ascii="Calisto MT" w:hAnsi="Calisto MT"/>
          <w:color w:val="EE0000"/>
        </w:rPr>
        <w:t xml:space="preserve"> van</w:t>
      </w:r>
      <w:r w:rsidRPr="00315C5C">
        <w:rPr>
          <w:rFonts w:ascii="Calisto MT" w:hAnsi="Calisto MT"/>
          <w:color w:val="0070C0"/>
        </w:rPr>
        <w:t xml:space="preserve"> Vogelliefhebbers</w:t>
      </w:r>
      <w:r w:rsidRPr="00315C5C">
        <w:rPr>
          <w:rFonts w:ascii="Calisto MT" w:hAnsi="Calisto MT"/>
        </w:rPr>
        <w:t>.</w:t>
      </w:r>
    </w:p>
    <w:p w14:paraId="40C16C2F" w14:textId="77777777" w:rsidR="00570308" w:rsidRPr="00315C5C" w:rsidRDefault="00570308" w:rsidP="00570308">
      <w:pPr>
        <w:pStyle w:val="Geenafstand"/>
        <w:rPr>
          <w:rFonts w:ascii="Calisto MT" w:hAnsi="Calisto MT"/>
        </w:rPr>
      </w:pPr>
    </w:p>
    <w:p w14:paraId="2F50914D" w14:textId="77777777" w:rsidR="00570308" w:rsidRPr="00315C5C" w:rsidRDefault="00570308" w:rsidP="00570308">
      <w:pPr>
        <w:pStyle w:val="Geenafstand"/>
        <w:rPr>
          <w:rFonts w:ascii="Calisto MT" w:hAnsi="Calisto MT"/>
        </w:rPr>
      </w:pPr>
    </w:p>
    <w:p w14:paraId="40E30B0B" w14:textId="77777777" w:rsidR="00570308" w:rsidRPr="00315C5C" w:rsidRDefault="00570308" w:rsidP="00570308">
      <w:pPr>
        <w:pStyle w:val="Geenafstand"/>
        <w:rPr>
          <w:rFonts w:ascii="Calisto MT" w:hAnsi="Calisto MT"/>
        </w:rPr>
      </w:pPr>
    </w:p>
    <w:p w14:paraId="612B7731" w14:textId="77777777" w:rsidR="00570308" w:rsidRPr="00315C5C" w:rsidRDefault="00570308" w:rsidP="00570308">
      <w:pPr>
        <w:pStyle w:val="Geenafstand"/>
        <w:rPr>
          <w:rFonts w:ascii="Calisto MT" w:hAnsi="Calisto MT"/>
        </w:rPr>
      </w:pPr>
    </w:p>
    <w:p w14:paraId="5DC0E71F" w14:textId="77777777" w:rsidR="00570308" w:rsidRDefault="00570308" w:rsidP="00570308">
      <w:pPr>
        <w:pStyle w:val="Geenafstand"/>
      </w:pPr>
    </w:p>
    <w:p w14:paraId="6A826AE4" w14:textId="77777777" w:rsidR="00570308" w:rsidRDefault="00570308" w:rsidP="00570308">
      <w:pPr>
        <w:pStyle w:val="Geenafstand"/>
      </w:pPr>
    </w:p>
    <w:p w14:paraId="75771469" w14:textId="77777777" w:rsidR="00570308" w:rsidRDefault="00570308" w:rsidP="00570308">
      <w:pPr>
        <w:pStyle w:val="Geenafstand"/>
      </w:pPr>
    </w:p>
    <w:p w14:paraId="460906DC" w14:textId="77777777" w:rsidR="00570308" w:rsidRDefault="00570308" w:rsidP="00570308">
      <w:pPr>
        <w:pStyle w:val="Geenafstand"/>
      </w:pPr>
    </w:p>
    <w:p w14:paraId="66D77ED7" w14:textId="77777777" w:rsidR="00570308" w:rsidRDefault="00570308" w:rsidP="00570308">
      <w:pPr>
        <w:pStyle w:val="Geenafstand"/>
      </w:pPr>
    </w:p>
    <w:p w14:paraId="0681973E" w14:textId="77777777" w:rsidR="00570308" w:rsidRDefault="00570308" w:rsidP="00570308">
      <w:pPr>
        <w:pStyle w:val="Geenafstand"/>
      </w:pPr>
    </w:p>
    <w:p w14:paraId="5B88769B" w14:textId="7429E6A1" w:rsidR="00570308" w:rsidRDefault="00570308" w:rsidP="00570308">
      <w:pPr>
        <w:pStyle w:val="Geenafstand"/>
      </w:pPr>
      <w:r w:rsidRPr="00315C5C">
        <w:t xml:space="preserve">Op het voorblad: </w:t>
      </w:r>
    </w:p>
    <w:p w14:paraId="767AE0BD" w14:textId="4FD9540A" w:rsidR="00570308" w:rsidRPr="00315C5C" w:rsidRDefault="00570308" w:rsidP="00570308">
      <w:pPr>
        <w:pStyle w:val="Geenafstand"/>
        <w:rPr>
          <w:rFonts w:ascii="Calisto MT" w:hAnsi="Calisto MT"/>
          <w:b/>
          <w:bCs/>
          <w:sz w:val="32"/>
          <w:szCs w:val="32"/>
        </w:rPr>
      </w:pPr>
      <w:r>
        <w:t>Jonge Zebravinken - grijs</w:t>
      </w:r>
    </w:p>
    <w:p w14:paraId="630C9B42" w14:textId="77777777" w:rsidR="00570308" w:rsidRPr="00315C5C" w:rsidRDefault="00570308" w:rsidP="00570308">
      <w:pPr>
        <w:pStyle w:val="Geenafstand"/>
        <w:rPr>
          <w:rFonts w:ascii="Calisto MT" w:hAnsi="Calisto MT"/>
          <w:b/>
          <w:bCs/>
          <w:sz w:val="32"/>
          <w:szCs w:val="32"/>
        </w:rPr>
      </w:pPr>
    </w:p>
    <w:p w14:paraId="75AD22B1" w14:textId="77777777" w:rsidR="00570308" w:rsidRPr="00315C5C" w:rsidRDefault="00570308" w:rsidP="00570308">
      <w:pPr>
        <w:pStyle w:val="Geenafstand"/>
        <w:rPr>
          <w:rFonts w:ascii="Calisto MT" w:hAnsi="Calisto MT"/>
          <w:b/>
          <w:bCs/>
          <w:sz w:val="32"/>
          <w:szCs w:val="32"/>
        </w:rPr>
      </w:pPr>
    </w:p>
    <w:p w14:paraId="602E185E" w14:textId="77777777" w:rsidR="00570308" w:rsidRDefault="00570308" w:rsidP="00570308">
      <w:pPr>
        <w:pStyle w:val="Geenafstand"/>
        <w:rPr>
          <w:rFonts w:ascii="Calisto MT" w:hAnsi="Calisto MT"/>
          <w:b/>
          <w:bCs/>
          <w:sz w:val="32"/>
          <w:szCs w:val="32"/>
        </w:rPr>
      </w:pPr>
    </w:p>
    <w:p w14:paraId="6BF8F18E" w14:textId="77777777" w:rsidR="00570308" w:rsidRDefault="00570308" w:rsidP="00570308">
      <w:pPr>
        <w:pStyle w:val="Geenafstand"/>
        <w:rPr>
          <w:rFonts w:ascii="Calisto MT" w:hAnsi="Calisto MT"/>
          <w:b/>
          <w:bCs/>
          <w:sz w:val="32"/>
          <w:szCs w:val="32"/>
        </w:rPr>
      </w:pPr>
    </w:p>
    <w:p w14:paraId="6C3A9EC0" w14:textId="77777777" w:rsidR="00570308" w:rsidRDefault="00570308" w:rsidP="00570308">
      <w:pPr>
        <w:pStyle w:val="Geenafstand"/>
        <w:rPr>
          <w:rFonts w:ascii="Calisto MT" w:hAnsi="Calisto MT"/>
          <w:b/>
          <w:bCs/>
          <w:sz w:val="32"/>
          <w:szCs w:val="32"/>
        </w:rPr>
      </w:pPr>
    </w:p>
    <w:p w14:paraId="4A8DD7E8" w14:textId="77777777" w:rsidR="00570308" w:rsidRDefault="00570308" w:rsidP="00570308">
      <w:pPr>
        <w:pStyle w:val="Geenafstand"/>
        <w:rPr>
          <w:rFonts w:ascii="Calisto MT" w:hAnsi="Calisto MT"/>
          <w:b/>
          <w:bCs/>
          <w:sz w:val="32"/>
          <w:szCs w:val="32"/>
        </w:rPr>
      </w:pPr>
    </w:p>
    <w:p w14:paraId="3A3AA5C8" w14:textId="77777777" w:rsidR="00570308" w:rsidRDefault="00570308" w:rsidP="00570308">
      <w:pPr>
        <w:pStyle w:val="Geenafstand"/>
        <w:rPr>
          <w:rFonts w:ascii="Calisto MT" w:hAnsi="Calisto MT"/>
          <w:b/>
          <w:bCs/>
          <w:sz w:val="32"/>
          <w:szCs w:val="32"/>
        </w:rPr>
      </w:pPr>
    </w:p>
    <w:p w14:paraId="756E7D05" w14:textId="77777777" w:rsidR="00570308" w:rsidRDefault="00570308" w:rsidP="00570308">
      <w:pPr>
        <w:pStyle w:val="Geenafstand"/>
        <w:rPr>
          <w:rFonts w:ascii="Calisto MT" w:hAnsi="Calisto MT"/>
          <w:b/>
          <w:bCs/>
          <w:sz w:val="32"/>
          <w:szCs w:val="32"/>
        </w:rPr>
      </w:pPr>
    </w:p>
    <w:p w14:paraId="0E18D9D6" w14:textId="6D5F841D" w:rsidR="00570308" w:rsidRPr="00315C5C" w:rsidRDefault="00570308" w:rsidP="00570308">
      <w:pPr>
        <w:pStyle w:val="Geenafstand"/>
        <w:rPr>
          <w:rFonts w:ascii="Calisto MT" w:hAnsi="Calisto MT"/>
          <w:b/>
          <w:bCs/>
          <w:sz w:val="32"/>
          <w:szCs w:val="32"/>
        </w:rPr>
      </w:pPr>
      <w:r w:rsidRPr="00315C5C">
        <w:rPr>
          <w:rFonts w:ascii="Calisto MT" w:hAnsi="Calisto MT"/>
          <w:b/>
          <w:bCs/>
          <w:noProof/>
          <w:sz w:val="32"/>
          <w:szCs w:val="32"/>
        </w:rPr>
        <w:drawing>
          <wp:anchor distT="0" distB="0" distL="114300" distR="114300" simplePos="0" relativeHeight="251674624" behindDoc="0" locked="0" layoutInCell="1" allowOverlap="1" wp14:anchorId="121C0C96" wp14:editId="591BA0F8">
            <wp:simplePos x="0" y="0"/>
            <wp:positionH relativeFrom="column">
              <wp:posOffset>3766820</wp:posOffset>
            </wp:positionH>
            <wp:positionV relativeFrom="paragraph">
              <wp:posOffset>196215</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315C5C">
        <w:rPr>
          <w:rFonts w:ascii="Calisto MT" w:hAnsi="Calisto MT"/>
          <w:b/>
          <w:bCs/>
          <w:sz w:val="32"/>
          <w:szCs w:val="32"/>
        </w:rPr>
        <w:t>20</w:t>
      </w:r>
      <w:r>
        <w:rPr>
          <w:rFonts w:ascii="Calisto MT" w:hAnsi="Calisto MT"/>
          <w:b/>
          <w:bCs/>
          <w:sz w:val="32"/>
          <w:szCs w:val="32"/>
        </w:rPr>
        <w:t>1</w:t>
      </w:r>
      <w:r w:rsidRPr="00315C5C">
        <w:rPr>
          <w:rFonts w:ascii="Calisto MT" w:hAnsi="Calisto MT"/>
          <w:b/>
          <w:bCs/>
          <w:sz w:val="32"/>
          <w:szCs w:val="32"/>
        </w:rPr>
        <w:t>6</w:t>
      </w:r>
    </w:p>
    <w:p w14:paraId="6A69B231" w14:textId="0106F507" w:rsidR="00570308" w:rsidRPr="00315C5C" w:rsidRDefault="00570308" w:rsidP="00570308">
      <w:pPr>
        <w:pStyle w:val="Geenafstand"/>
        <w:rPr>
          <w:rFonts w:ascii="Calisto MT" w:hAnsi="Calisto MT"/>
          <w:b/>
          <w:bCs/>
          <w:sz w:val="32"/>
          <w:szCs w:val="32"/>
        </w:rPr>
      </w:pPr>
      <w:r w:rsidRPr="00315C5C">
        <w:rPr>
          <w:rFonts w:ascii="Calisto MT" w:hAnsi="Calisto MT"/>
          <w:b/>
          <w:bCs/>
          <w:sz w:val="32"/>
          <w:szCs w:val="32"/>
        </w:rPr>
        <w:t>Document 20</w:t>
      </w:r>
      <w:r>
        <w:rPr>
          <w:rFonts w:ascii="Calisto MT" w:hAnsi="Calisto MT"/>
          <w:b/>
          <w:bCs/>
          <w:sz w:val="32"/>
          <w:szCs w:val="32"/>
        </w:rPr>
        <w:t>1</w:t>
      </w:r>
      <w:r w:rsidRPr="00315C5C">
        <w:rPr>
          <w:rFonts w:ascii="Calisto MT" w:hAnsi="Calisto MT"/>
          <w:b/>
          <w:bCs/>
          <w:sz w:val="32"/>
          <w:szCs w:val="32"/>
        </w:rPr>
        <w:t xml:space="preserve">6 DE&amp;W </w:t>
      </w:r>
      <w:r>
        <w:rPr>
          <w:rFonts w:ascii="Calisto MT" w:hAnsi="Calisto MT"/>
          <w:b/>
          <w:bCs/>
          <w:sz w:val="32"/>
          <w:szCs w:val="32"/>
        </w:rPr>
        <w:t>02</w:t>
      </w:r>
    </w:p>
    <w:p w14:paraId="73E5FEA1" w14:textId="32D5D1AB" w:rsidR="00570308" w:rsidRPr="00315C5C" w:rsidRDefault="00570308" w:rsidP="00570308">
      <w:pPr>
        <w:pStyle w:val="Geenafstand"/>
        <w:rPr>
          <w:rFonts w:ascii="Calisto MT" w:hAnsi="Calisto MT"/>
        </w:rPr>
      </w:pPr>
      <w:r w:rsidRPr="00315C5C">
        <w:rPr>
          <w:rFonts w:ascii="Calisto MT" w:hAnsi="Calisto MT"/>
        </w:rPr>
        <w:t>© 20</w:t>
      </w:r>
      <w:r>
        <w:rPr>
          <w:rFonts w:ascii="Calisto MT" w:hAnsi="Calisto MT"/>
        </w:rPr>
        <w:t>1</w:t>
      </w:r>
      <w:r w:rsidRPr="00315C5C">
        <w:rPr>
          <w:rFonts w:ascii="Calisto MT" w:hAnsi="Calisto MT"/>
        </w:rPr>
        <w:t>6 Nederlandse Bond van Vogelliefhebbers</w:t>
      </w:r>
    </w:p>
    <w:p w14:paraId="596657DB" w14:textId="77777777" w:rsidR="00570308" w:rsidRPr="00315C5C" w:rsidRDefault="00570308" w:rsidP="00570308">
      <w:pPr>
        <w:pStyle w:val="Geenafstand"/>
        <w:rPr>
          <w:rFonts w:ascii="Calisto MT" w:hAnsi="Calisto MT"/>
        </w:rPr>
      </w:pPr>
    </w:p>
    <w:p w14:paraId="46453FA7" w14:textId="77777777" w:rsidR="00570308" w:rsidRPr="00315C5C" w:rsidRDefault="00570308" w:rsidP="00570308">
      <w:pPr>
        <w:pStyle w:val="Geenafstand"/>
        <w:rPr>
          <w:rFonts w:ascii="Calisto MT" w:hAnsi="Calisto MT"/>
        </w:rPr>
      </w:pPr>
      <w:r w:rsidRPr="00315C5C">
        <w:rPr>
          <w:rFonts w:ascii="Calisto MT" w:hAnsi="Calisto MT"/>
        </w:rPr>
        <w:t xml:space="preserve">De NBvV aanvaardt geen aansprakelijkheid voor eventuele schade voortvloeiend uit het gebruik van de teksten van deze monografie of de toepassing van de adviezen. </w:t>
      </w:r>
    </w:p>
    <w:p w14:paraId="69A7D45D" w14:textId="77777777" w:rsidR="00570308" w:rsidRPr="00315C5C" w:rsidRDefault="00570308" w:rsidP="00570308">
      <w:pPr>
        <w:pStyle w:val="Geenafstand"/>
        <w:rPr>
          <w:rFonts w:ascii="Calisto MT" w:hAnsi="Calisto MT"/>
        </w:rPr>
      </w:pPr>
      <w:r w:rsidRPr="00315C5C">
        <w:rPr>
          <w:rFonts w:ascii="Calisto MT" w:hAnsi="Calisto MT"/>
        </w:rPr>
        <w:t xml:space="preserve"> </w:t>
      </w:r>
    </w:p>
    <w:p w14:paraId="668AE6CC" w14:textId="77777777" w:rsidR="00570308" w:rsidRPr="00315C5C" w:rsidRDefault="00570308" w:rsidP="00570308">
      <w:pPr>
        <w:pStyle w:val="Geenafstand"/>
        <w:rPr>
          <w:rFonts w:ascii="Calisto MT" w:hAnsi="Calisto MT"/>
        </w:rPr>
      </w:pPr>
    </w:p>
    <w:p w14:paraId="79C51957" w14:textId="77777777" w:rsidR="00570308" w:rsidRPr="00315C5C" w:rsidRDefault="00570308" w:rsidP="00570308">
      <w:pPr>
        <w:pStyle w:val="Geenafstand"/>
        <w:rPr>
          <w:rFonts w:ascii="Calisto MT" w:hAnsi="Calisto MT"/>
          <w:b/>
          <w:bCs/>
          <w:i/>
          <w:iCs/>
          <w:color w:val="EE0000"/>
          <w:sz w:val="32"/>
          <w:szCs w:val="32"/>
        </w:rPr>
      </w:pPr>
      <w:r w:rsidRPr="00315C5C">
        <w:rPr>
          <w:rFonts w:ascii="Calisto MT" w:hAnsi="Calisto MT"/>
          <w:b/>
          <w:bCs/>
          <w:i/>
          <w:iCs/>
          <w:color w:val="EE0000"/>
          <w:sz w:val="32"/>
          <w:szCs w:val="32"/>
        </w:rPr>
        <w:t>Hun welzijn…is onze zorg</w:t>
      </w:r>
    </w:p>
    <w:p w14:paraId="196A1AC4" w14:textId="77777777" w:rsidR="00570308" w:rsidRPr="00315C5C" w:rsidRDefault="00570308" w:rsidP="00570308">
      <w:pPr>
        <w:pStyle w:val="Geenafstand"/>
        <w:rPr>
          <w:rFonts w:ascii="Calisto MT" w:hAnsi="Calisto MT"/>
        </w:rPr>
      </w:pPr>
      <w:r w:rsidRPr="00315C5C">
        <w:rPr>
          <w:rFonts w:ascii="Calisto MT" w:hAnsi="Calisto MT"/>
        </w:rPr>
        <w:t>Met deze slogan is de doelstelling van de Commissie Dierenwelzijn-, ethiek &amp; wetgeving bondig samengevat.</w:t>
      </w:r>
    </w:p>
    <w:p w14:paraId="169183EF" w14:textId="77777777" w:rsidR="00570308" w:rsidRPr="00315C5C" w:rsidRDefault="00570308" w:rsidP="00570308">
      <w:pPr>
        <w:pStyle w:val="Geenafstand"/>
        <w:rPr>
          <w:rFonts w:ascii="Calisto MT" w:hAnsi="Calisto MT"/>
        </w:rPr>
      </w:pPr>
      <w:r w:rsidRPr="00315C5C">
        <w:rPr>
          <w:rFonts w:ascii="Calisto MT" w:hAnsi="Calisto MT"/>
        </w:rPr>
        <w:t>Het welzijn van de aan ons als vogelliefhebbers van kooivogels- en volièrevogels toevertrouwde, bedreigde, kwetsbare, te beschermen en te behouden gedomesticeerde en vergaand gedomesticeerde inheemse en uitheemse vogelsoorten, is onze zorg waar het de gezondheid, het welzijn en het voortbestaan van deze vogelsoorten betreft.</w:t>
      </w:r>
    </w:p>
    <w:p w14:paraId="6C5218BA" w14:textId="3493D69A" w:rsidR="008A0760" w:rsidRDefault="00570308" w:rsidP="00570308">
      <w:pPr>
        <w:rPr>
          <w:b/>
          <w:sz w:val="28"/>
          <w:szCs w:val="28"/>
        </w:rPr>
      </w:pPr>
      <w:r w:rsidRPr="00315C5C">
        <w:rPr>
          <w:rFonts w:ascii="Calisto MT" w:hAnsi="Calisto MT"/>
          <w:b/>
          <w:bCs/>
          <w:sz w:val="32"/>
          <w:szCs w:val="32"/>
        </w:rPr>
        <w:br w:type="page"/>
      </w:r>
      <w:r w:rsidR="008A72F5">
        <w:rPr>
          <w:b/>
          <w:sz w:val="28"/>
          <w:szCs w:val="28"/>
        </w:rPr>
        <w:lastRenderedPageBreak/>
        <w:t>Inhoud</w:t>
      </w:r>
    </w:p>
    <w:p w14:paraId="248B8305" w14:textId="77777777" w:rsidR="00485B2A" w:rsidRDefault="00485B2A" w:rsidP="008A0760">
      <w:pPr>
        <w:pStyle w:val="Geenafstand"/>
      </w:pPr>
    </w:p>
    <w:p w14:paraId="172E1C94" w14:textId="77777777" w:rsidR="00DB0E80" w:rsidRPr="003A6885" w:rsidRDefault="000C6A7B" w:rsidP="008A0760">
      <w:pPr>
        <w:pStyle w:val="Geenafstand"/>
        <w:rPr>
          <w:sz w:val="22"/>
          <w:szCs w:val="22"/>
        </w:rPr>
      </w:pPr>
      <w:r w:rsidRPr="003A6885">
        <w:rPr>
          <w:sz w:val="22"/>
          <w:szCs w:val="22"/>
        </w:rPr>
        <w:t xml:space="preserve">Voorwoord </w:t>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t>4</w:t>
      </w:r>
    </w:p>
    <w:p w14:paraId="5F0B115C" w14:textId="77777777" w:rsidR="00230B37" w:rsidRPr="003A6885" w:rsidRDefault="00230B37" w:rsidP="008A0760">
      <w:pPr>
        <w:pStyle w:val="Geenafstand"/>
        <w:rPr>
          <w:sz w:val="22"/>
          <w:szCs w:val="22"/>
        </w:rPr>
      </w:pPr>
    </w:p>
    <w:p w14:paraId="46A5EE15" w14:textId="77777777" w:rsidR="00DB0E80" w:rsidRPr="003A6885" w:rsidRDefault="00DB0E80" w:rsidP="008A0760">
      <w:pPr>
        <w:pStyle w:val="Geenafstand"/>
        <w:rPr>
          <w:sz w:val="22"/>
          <w:szCs w:val="22"/>
        </w:rPr>
      </w:pPr>
      <w:r w:rsidRPr="003A6885">
        <w:rPr>
          <w:sz w:val="22"/>
          <w:szCs w:val="22"/>
        </w:rPr>
        <w:t>Het hobbymatig fokken met kooi- en volièrevogels</w:t>
      </w:r>
    </w:p>
    <w:p w14:paraId="66AB788A" w14:textId="77777777" w:rsidR="00DB0E80" w:rsidRPr="003A6885" w:rsidRDefault="00DB0E80" w:rsidP="008A0760">
      <w:pPr>
        <w:pStyle w:val="Geenafstand"/>
        <w:rPr>
          <w:sz w:val="22"/>
          <w:szCs w:val="22"/>
        </w:rPr>
      </w:pPr>
      <w:r w:rsidRPr="003A6885">
        <w:rPr>
          <w:sz w:val="22"/>
          <w:szCs w:val="22"/>
        </w:rPr>
        <w:tab/>
        <w:t>De organ</w:t>
      </w:r>
      <w:r w:rsidR="004A520B">
        <w:rPr>
          <w:sz w:val="22"/>
          <w:szCs w:val="22"/>
        </w:rPr>
        <w:t>isatiestructuur van de NBvV</w:t>
      </w:r>
      <w:r w:rsidR="004A520B">
        <w:rPr>
          <w:sz w:val="22"/>
          <w:szCs w:val="22"/>
        </w:rPr>
        <w:tab/>
      </w:r>
      <w:r w:rsidR="004A520B">
        <w:rPr>
          <w:sz w:val="22"/>
          <w:szCs w:val="22"/>
        </w:rPr>
        <w:tab/>
      </w:r>
      <w:r w:rsidR="004A520B">
        <w:rPr>
          <w:sz w:val="22"/>
          <w:szCs w:val="22"/>
        </w:rPr>
        <w:tab/>
      </w:r>
      <w:r w:rsidR="000C6A7B" w:rsidRPr="003A6885">
        <w:rPr>
          <w:sz w:val="22"/>
          <w:szCs w:val="22"/>
        </w:rPr>
        <w:t>5</w:t>
      </w:r>
    </w:p>
    <w:p w14:paraId="5B3C28F6" w14:textId="77777777" w:rsidR="00DB0E80" w:rsidRPr="003A6885" w:rsidRDefault="00DB0E80" w:rsidP="008A0760">
      <w:pPr>
        <w:pStyle w:val="Geenafstand"/>
        <w:rPr>
          <w:sz w:val="22"/>
          <w:szCs w:val="22"/>
        </w:rPr>
      </w:pPr>
      <w:r w:rsidRPr="003A6885">
        <w:rPr>
          <w:sz w:val="22"/>
          <w:szCs w:val="22"/>
        </w:rPr>
        <w:tab/>
      </w:r>
      <w:r w:rsidR="000C6A7B" w:rsidRPr="003A6885">
        <w:rPr>
          <w:sz w:val="22"/>
          <w:szCs w:val="22"/>
        </w:rPr>
        <w:t>Dierenwelzijn en wetgeving</w:t>
      </w:r>
      <w:r w:rsidR="000C6A7B" w:rsidRPr="003A6885">
        <w:rPr>
          <w:sz w:val="22"/>
          <w:szCs w:val="22"/>
        </w:rPr>
        <w:tab/>
      </w:r>
      <w:r w:rsidR="000C6A7B" w:rsidRPr="003A6885">
        <w:rPr>
          <w:sz w:val="22"/>
          <w:szCs w:val="22"/>
        </w:rPr>
        <w:tab/>
      </w:r>
      <w:r w:rsidR="000C6A7B" w:rsidRPr="003A6885">
        <w:rPr>
          <w:sz w:val="22"/>
          <w:szCs w:val="22"/>
        </w:rPr>
        <w:tab/>
      </w:r>
      <w:r w:rsidR="000C6A7B" w:rsidRPr="003A6885">
        <w:rPr>
          <w:sz w:val="22"/>
          <w:szCs w:val="22"/>
        </w:rPr>
        <w:tab/>
      </w:r>
      <w:r w:rsidR="000C6A7B" w:rsidRPr="003A6885">
        <w:rPr>
          <w:sz w:val="22"/>
          <w:szCs w:val="22"/>
        </w:rPr>
        <w:tab/>
        <w:t>5</w:t>
      </w:r>
    </w:p>
    <w:p w14:paraId="2DFC559C" w14:textId="77777777" w:rsidR="00DB0E80" w:rsidRPr="003A6885" w:rsidRDefault="000C6A7B" w:rsidP="008A0760">
      <w:pPr>
        <w:pStyle w:val="Geenafstand"/>
        <w:rPr>
          <w:sz w:val="22"/>
          <w:szCs w:val="22"/>
        </w:rPr>
      </w:pPr>
      <w:r w:rsidRPr="003A6885">
        <w:rPr>
          <w:sz w:val="22"/>
          <w:szCs w:val="22"/>
        </w:rPr>
        <w:tab/>
        <w:t>Fokrichtingen</w:t>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t>6</w:t>
      </w:r>
    </w:p>
    <w:p w14:paraId="446D1F42" w14:textId="77777777" w:rsidR="00DB0E80" w:rsidRPr="003A6885" w:rsidRDefault="000C6A7B" w:rsidP="008A0760">
      <w:pPr>
        <w:pStyle w:val="Geenafstand"/>
        <w:rPr>
          <w:sz w:val="22"/>
          <w:szCs w:val="22"/>
        </w:rPr>
      </w:pPr>
      <w:r w:rsidRPr="003A6885">
        <w:rPr>
          <w:sz w:val="22"/>
          <w:szCs w:val="22"/>
        </w:rPr>
        <w:tab/>
        <w:t>Fokprogramma’s</w:t>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t>6</w:t>
      </w:r>
    </w:p>
    <w:p w14:paraId="2954FBCC" w14:textId="77777777" w:rsidR="00DB0E80" w:rsidRPr="003A6885" w:rsidRDefault="00DB0E80" w:rsidP="008A0760">
      <w:pPr>
        <w:pStyle w:val="Geenafstand"/>
        <w:rPr>
          <w:sz w:val="22"/>
          <w:szCs w:val="22"/>
        </w:rPr>
      </w:pPr>
      <w:r w:rsidRPr="003A6885">
        <w:rPr>
          <w:sz w:val="22"/>
          <w:szCs w:val="22"/>
        </w:rPr>
        <w:tab/>
      </w:r>
    </w:p>
    <w:p w14:paraId="3C4C8C43" w14:textId="77777777" w:rsidR="00DB0E80" w:rsidRPr="003A6885" w:rsidRDefault="00DB0E80" w:rsidP="008A0760">
      <w:pPr>
        <w:pStyle w:val="Geenafstand"/>
        <w:rPr>
          <w:sz w:val="22"/>
          <w:szCs w:val="22"/>
        </w:rPr>
      </w:pPr>
      <w:r w:rsidRPr="003A6885">
        <w:rPr>
          <w:sz w:val="22"/>
          <w:szCs w:val="22"/>
        </w:rPr>
        <w:t>Definities</w:t>
      </w:r>
    </w:p>
    <w:p w14:paraId="5FADC74C" w14:textId="77777777" w:rsidR="00DB0E80" w:rsidRPr="003A6885" w:rsidRDefault="003A6885" w:rsidP="008A0760">
      <w:pPr>
        <w:pStyle w:val="Geenafstand"/>
        <w:rPr>
          <w:sz w:val="22"/>
          <w:szCs w:val="22"/>
        </w:rPr>
      </w:pPr>
      <w:r>
        <w:rPr>
          <w:sz w:val="22"/>
          <w:szCs w:val="22"/>
        </w:rPr>
        <w:tab/>
        <w:t>Erfelijke eigenschappen</w:t>
      </w:r>
      <w:r>
        <w:rPr>
          <w:sz w:val="22"/>
          <w:szCs w:val="22"/>
        </w:rPr>
        <w:tab/>
      </w:r>
      <w:r>
        <w:rPr>
          <w:sz w:val="22"/>
          <w:szCs w:val="22"/>
        </w:rPr>
        <w:tab/>
      </w:r>
      <w:r>
        <w:rPr>
          <w:sz w:val="22"/>
          <w:szCs w:val="22"/>
        </w:rPr>
        <w:tab/>
      </w:r>
      <w:r>
        <w:rPr>
          <w:sz w:val="22"/>
          <w:szCs w:val="22"/>
        </w:rPr>
        <w:tab/>
      </w:r>
      <w:r>
        <w:rPr>
          <w:sz w:val="22"/>
          <w:szCs w:val="22"/>
        </w:rPr>
        <w:tab/>
      </w:r>
      <w:r w:rsidR="000C6A7B" w:rsidRPr="003A6885">
        <w:rPr>
          <w:sz w:val="22"/>
          <w:szCs w:val="22"/>
        </w:rPr>
        <w:t>6</w:t>
      </w:r>
    </w:p>
    <w:p w14:paraId="28C38A19" w14:textId="77777777" w:rsidR="00DB0E80" w:rsidRPr="003A6885" w:rsidRDefault="00DB0E80" w:rsidP="008A0760">
      <w:pPr>
        <w:pStyle w:val="Geenafstand"/>
        <w:rPr>
          <w:sz w:val="22"/>
          <w:szCs w:val="22"/>
        </w:rPr>
      </w:pPr>
      <w:r w:rsidRPr="003A6885">
        <w:rPr>
          <w:sz w:val="22"/>
          <w:szCs w:val="22"/>
        </w:rPr>
        <w:tab/>
        <w:t xml:space="preserve">Het verbeteren </w:t>
      </w:r>
      <w:r w:rsidR="000C6A7B" w:rsidRPr="003A6885">
        <w:rPr>
          <w:sz w:val="22"/>
          <w:szCs w:val="22"/>
        </w:rPr>
        <w:t>van erfelijke eigenschappen</w:t>
      </w:r>
      <w:r w:rsidR="000C6A7B" w:rsidRPr="003A6885">
        <w:rPr>
          <w:sz w:val="22"/>
          <w:szCs w:val="22"/>
        </w:rPr>
        <w:tab/>
      </w:r>
      <w:r w:rsidR="000C6A7B" w:rsidRPr="003A6885">
        <w:rPr>
          <w:sz w:val="22"/>
          <w:szCs w:val="22"/>
        </w:rPr>
        <w:tab/>
      </w:r>
      <w:r w:rsidR="000C6A7B" w:rsidRPr="003A6885">
        <w:rPr>
          <w:sz w:val="22"/>
          <w:szCs w:val="22"/>
        </w:rPr>
        <w:tab/>
        <w:t>7</w:t>
      </w:r>
    </w:p>
    <w:p w14:paraId="7095B29A" w14:textId="77777777" w:rsidR="00DB0E80" w:rsidRPr="003A6885" w:rsidRDefault="00DB0E80" w:rsidP="008A0760">
      <w:pPr>
        <w:pStyle w:val="Geenafstand"/>
        <w:rPr>
          <w:sz w:val="22"/>
          <w:szCs w:val="22"/>
        </w:rPr>
      </w:pPr>
      <w:r w:rsidRPr="003A6885">
        <w:rPr>
          <w:sz w:val="22"/>
          <w:szCs w:val="22"/>
        </w:rPr>
        <w:tab/>
        <w:t>Het c</w:t>
      </w:r>
      <w:r w:rsidR="00835ADC">
        <w:rPr>
          <w:sz w:val="22"/>
          <w:szCs w:val="22"/>
        </w:rPr>
        <w:t>reëren van nieuwe mutaties</w:t>
      </w:r>
      <w:r w:rsidR="00835ADC">
        <w:rPr>
          <w:sz w:val="22"/>
          <w:szCs w:val="22"/>
        </w:rPr>
        <w:tab/>
      </w:r>
      <w:r w:rsidR="00835ADC">
        <w:rPr>
          <w:sz w:val="22"/>
          <w:szCs w:val="22"/>
        </w:rPr>
        <w:tab/>
      </w:r>
      <w:r w:rsidR="00835ADC">
        <w:rPr>
          <w:sz w:val="22"/>
          <w:szCs w:val="22"/>
        </w:rPr>
        <w:tab/>
      </w:r>
      <w:r w:rsidR="00835ADC">
        <w:rPr>
          <w:sz w:val="22"/>
          <w:szCs w:val="22"/>
        </w:rPr>
        <w:tab/>
        <w:t>8</w:t>
      </w:r>
    </w:p>
    <w:p w14:paraId="39F1AFC3" w14:textId="77777777" w:rsidR="00DB0E80" w:rsidRPr="003A6885" w:rsidRDefault="00DB0E80" w:rsidP="008A0760">
      <w:pPr>
        <w:pStyle w:val="Geenafstand"/>
        <w:rPr>
          <w:sz w:val="22"/>
          <w:szCs w:val="22"/>
        </w:rPr>
      </w:pPr>
      <w:r w:rsidRPr="003A6885">
        <w:rPr>
          <w:sz w:val="22"/>
          <w:szCs w:val="22"/>
        </w:rPr>
        <w:tab/>
        <w:t>De</w:t>
      </w:r>
      <w:r w:rsidR="003A6885">
        <w:rPr>
          <w:sz w:val="22"/>
          <w:szCs w:val="22"/>
        </w:rPr>
        <w:t xml:space="preserve"> opbouw van een populatie</w:t>
      </w:r>
      <w:r w:rsidR="003A6885">
        <w:rPr>
          <w:sz w:val="22"/>
          <w:szCs w:val="22"/>
        </w:rPr>
        <w:tab/>
      </w:r>
      <w:r w:rsidR="003A6885">
        <w:rPr>
          <w:sz w:val="22"/>
          <w:szCs w:val="22"/>
        </w:rPr>
        <w:tab/>
      </w:r>
      <w:r w:rsidR="003A6885">
        <w:rPr>
          <w:sz w:val="22"/>
          <w:szCs w:val="22"/>
        </w:rPr>
        <w:tab/>
      </w:r>
      <w:r w:rsidR="003A6885">
        <w:rPr>
          <w:sz w:val="22"/>
          <w:szCs w:val="22"/>
        </w:rPr>
        <w:tab/>
      </w:r>
      <w:r w:rsidR="00835ADC">
        <w:rPr>
          <w:sz w:val="22"/>
          <w:szCs w:val="22"/>
        </w:rPr>
        <w:t>8</w:t>
      </w:r>
    </w:p>
    <w:p w14:paraId="07F0A263" w14:textId="77777777" w:rsidR="00DB0E80" w:rsidRPr="003A6885" w:rsidRDefault="00DB0E80" w:rsidP="008A0760">
      <w:pPr>
        <w:pStyle w:val="Geenafstand"/>
        <w:rPr>
          <w:sz w:val="22"/>
          <w:szCs w:val="22"/>
        </w:rPr>
      </w:pPr>
      <w:r w:rsidRPr="003A6885">
        <w:rPr>
          <w:sz w:val="22"/>
          <w:szCs w:val="22"/>
        </w:rPr>
        <w:tab/>
        <w:t>Een g</w:t>
      </w:r>
      <w:r w:rsidR="003A6885">
        <w:rPr>
          <w:sz w:val="22"/>
          <w:szCs w:val="22"/>
        </w:rPr>
        <w:t>esloten of open populatie</w:t>
      </w:r>
      <w:r w:rsidR="003A6885">
        <w:rPr>
          <w:sz w:val="22"/>
          <w:szCs w:val="22"/>
        </w:rPr>
        <w:tab/>
      </w:r>
      <w:r w:rsidR="003A6885">
        <w:rPr>
          <w:sz w:val="22"/>
          <w:szCs w:val="22"/>
        </w:rPr>
        <w:tab/>
      </w:r>
      <w:r w:rsidR="003A6885">
        <w:rPr>
          <w:sz w:val="22"/>
          <w:szCs w:val="22"/>
        </w:rPr>
        <w:tab/>
      </w:r>
      <w:r w:rsidR="003A6885">
        <w:rPr>
          <w:sz w:val="22"/>
          <w:szCs w:val="22"/>
        </w:rPr>
        <w:tab/>
      </w:r>
      <w:r w:rsidR="000C6A7B" w:rsidRPr="003A6885">
        <w:rPr>
          <w:sz w:val="22"/>
          <w:szCs w:val="22"/>
        </w:rPr>
        <w:t>8</w:t>
      </w:r>
    </w:p>
    <w:p w14:paraId="35925B93" w14:textId="77777777" w:rsidR="00DB0E80" w:rsidRPr="003A6885" w:rsidRDefault="00835ADC" w:rsidP="008A0760">
      <w:pPr>
        <w:pStyle w:val="Geenafstand"/>
        <w:rPr>
          <w:sz w:val="22"/>
          <w:szCs w:val="22"/>
        </w:rPr>
      </w:pPr>
      <w:r>
        <w:rPr>
          <w:sz w:val="22"/>
          <w:szCs w:val="22"/>
        </w:rPr>
        <w:tab/>
        <w:t>De overdrachtsverklaring</w:t>
      </w:r>
      <w:r w:rsidR="00DB0E80" w:rsidRPr="003A6885">
        <w:rPr>
          <w:sz w:val="22"/>
          <w:szCs w:val="22"/>
        </w:rPr>
        <w:tab/>
      </w:r>
      <w:r>
        <w:rPr>
          <w:sz w:val="22"/>
          <w:szCs w:val="22"/>
        </w:rPr>
        <w:tab/>
      </w:r>
      <w:r>
        <w:rPr>
          <w:sz w:val="22"/>
          <w:szCs w:val="22"/>
        </w:rPr>
        <w:tab/>
      </w:r>
      <w:r>
        <w:rPr>
          <w:sz w:val="22"/>
          <w:szCs w:val="22"/>
        </w:rPr>
        <w:tab/>
      </w:r>
      <w:r>
        <w:rPr>
          <w:sz w:val="22"/>
          <w:szCs w:val="22"/>
        </w:rPr>
        <w:tab/>
        <w:t>9</w:t>
      </w:r>
    </w:p>
    <w:p w14:paraId="4ACFE54D" w14:textId="77777777" w:rsidR="00DB0E80" w:rsidRPr="003A6885" w:rsidRDefault="00DB0E80" w:rsidP="008A0760">
      <w:pPr>
        <w:pStyle w:val="Geenafstand"/>
        <w:rPr>
          <w:sz w:val="22"/>
          <w:szCs w:val="22"/>
        </w:rPr>
      </w:pPr>
      <w:r w:rsidRPr="003A6885">
        <w:rPr>
          <w:sz w:val="22"/>
          <w:szCs w:val="22"/>
        </w:rPr>
        <w:tab/>
        <w:t>De f</w:t>
      </w:r>
      <w:r w:rsidR="003A6885">
        <w:rPr>
          <w:sz w:val="22"/>
          <w:szCs w:val="22"/>
        </w:rPr>
        <w:t>okwaarde van de populatie</w:t>
      </w:r>
      <w:r w:rsidR="003A6885">
        <w:rPr>
          <w:sz w:val="22"/>
          <w:szCs w:val="22"/>
        </w:rPr>
        <w:tab/>
      </w:r>
      <w:r w:rsidR="003A6885">
        <w:rPr>
          <w:sz w:val="22"/>
          <w:szCs w:val="22"/>
        </w:rPr>
        <w:tab/>
      </w:r>
      <w:r w:rsidR="003A6885">
        <w:rPr>
          <w:sz w:val="22"/>
          <w:szCs w:val="22"/>
        </w:rPr>
        <w:tab/>
      </w:r>
      <w:r w:rsidR="003A6885">
        <w:rPr>
          <w:sz w:val="22"/>
          <w:szCs w:val="22"/>
        </w:rPr>
        <w:tab/>
      </w:r>
      <w:r w:rsidR="00835ADC">
        <w:rPr>
          <w:sz w:val="22"/>
          <w:szCs w:val="22"/>
        </w:rPr>
        <w:t>9</w:t>
      </w:r>
    </w:p>
    <w:p w14:paraId="249C9F14" w14:textId="77777777" w:rsidR="00DB0E80" w:rsidRPr="003A6885" w:rsidRDefault="00DB0E80" w:rsidP="008A0760">
      <w:pPr>
        <w:pStyle w:val="Geenafstand"/>
        <w:rPr>
          <w:sz w:val="22"/>
          <w:szCs w:val="22"/>
        </w:rPr>
      </w:pPr>
      <w:r w:rsidRPr="003A6885">
        <w:rPr>
          <w:sz w:val="22"/>
          <w:szCs w:val="22"/>
        </w:rPr>
        <w:tab/>
        <w:t>De fokwaarde bepaald door een externe beoordeling</w:t>
      </w:r>
    </w:p>
    <w:p w14:paraId="278F8F85" w14:textId="77777777" w:rsidR="00DB0E80" w:rsidRPr="003A6885" w:rsidRDefault="00835ADC" w:rsidP="008A0760">
      <w:pPr>
        <w:pStyle w:val="Geenafstand"/>
        <w:rPr>
          <w:sz w:val="22"/>
          <w:szCs w:val="22"/>
        </w:rPr>
      </w:pPr>
      <w:r>
        <w:rPr>
          <w:sz w:val="22"/>
          <w:szCs w:val="22"/>
        </w:rPr>
        <w:tab/>
        <w:t>van de vogel</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10</w:t>
      </w:r>
    </w:p>
    <w:p w14:paraId="49819F35" w14:textId="77777777" w:rsidR="00DB0E80" w:rsidRPr="003A6885" w:rsidRDefault="003A6885" w:rsidP="008A0760">
      <w:pPr>
        <w:pStyle w:val="Geenafstand"/>
        <w:rPr>
          <w:sz w:val="22"/>
          <w:szCs w:val="22"/>
        </w:rPr>
      </w:pPr>
      <w:r>
        <w:rPr>
          <w:sz w:val="22"/>
          <w:szCs w:val="22"/>
        </w:rPr>
        <w:tab/>
        <w:t>Afstammingsregistratie</w:t>
      </w:r>
      <w:r>
        <w:rPr>
          <w:sz w:val="22"/>
          <w:szCs w:val="22"/>
        </w:rPr>
        <w:tab/>
      </w:r>
      <w:r>
        <w:rPr>
          <w:sz w:val="22"/>
          <w:szCs w:val="22"/>
        </w:rPr>
        <w:tab/>
      </w:r>
      <w:r>
        <w:rPr>
          <w:sz w:val="22"/>
          <w:szCs w:val="22"/>
        </w:rPr>
        <w:tab/>
      </w:r>
      <w:r>
        <w:rPr>
          <w:sz w:val="22"/>
          <w:szCs w:val="22"/>
        </w:rPr>
        <w:tab/>
      </w:r>
      <w:r>
        <w:rPr>
          <w:sz w:val="22"/>
          <w:szCs w:val="22"/>
        </w:rPr>
        <w:tab/>
      </w:r>
      <w:r w:rsidR="00835ADC">
        <w:rPr>
          <w:sz w:val="22"/>
          <w:szCs w:val="22"/>
        </w:rPr>
        <w:t>10</w:t>
      </w:r>
    </w:p>
    <w:p w14:paraId="0CC58F72" w14:textId="77777777" w:rsidR="00DB0E80" w:rsidRPr="003A6885" w:rsidRDefault="003A6885" w:rsidP="008A0760">
      <w:pPr>
        <w:pStyle w:val="Geenafstand"/>
        <w:rPr>
          <w:sz w:val="22"/>
          <w:szCs w:val="22"/>
        </w:rPr>
      </w:pPr>
      <w:r>
        <w:rPr>
          <w:sz w:val="22"/>
          <w:szCs w:val="22"/>
        </w:rPr>
        <w:tab/>
        <w:t>Reproductievermogen</w:t>
      </w:r>
      <w:r>
        <w:rPr>
          <w:sz w:val="22"/>
          <w:szCs w:val="22"/>
        </w:rPr>
        <w:tab/>
      </w:r>
      <w:r>
        <w:rPr>
          <w:sz w:val="22"/>
          <w:szCs w:val="22"/>
        </w:rPr>
        <w:tab/>
      </w:r>
      <w:r>
        <w:rPr>
          <w:sz w:val="22"/>
          <w:szCs w:val="22"/>
        </w:rPr>
        <w:tab/>
      </w:r>
      <w:r>
        <w:rPr>
          <w:sz w:val="22"/>
          <w:szCs w:val="22"/>
        </w:rPr>
        <w:tab/>
      </w:r>
      <w:r>
        <w:rPr>
          <w:sz w:val="22"/>
          <w:szCs w:val="22"/>
        </w:rPr>
        <w:tab/>
      </w:r>
      <w:r w:rsidR="00835ADC">
        <w:rPr>
          <w:sz w:val="22"/>
          <w:szCs w:val="22"/>
        </w:rPr>
        <w:t>11</w:t>
      </w:r>
    </w:p>
    <w:p w14:paraId="121CBE11" w14:textId="77777777" w:rsidR="00DB0E80" w:rsidRPr="003A6885" w:rsidRDefault="00DB0E80" w:rsidP="008A0760">
      <w:pPr>
        <w:pStyle w:val="Geenafstand"/>
        <w:rPr>
          <w:sz w:val="22"/>
          <w:szCs w:val="22"/>
        </w:rPr>
      </w:pPr>
    </w:p>
    <w:p w14:paraId="73B447BF" w14:textId="77777777" w:rsidR="00DB0E80" w:rsidRPr="003A6885" w:rsidRDefault="00DB0E80" w:rsidP="008A0760">
      <w:pPr>
        <w:pStyle w:val="Geenafstand"/>
        <w:rPr>
          <w:sz w:val="22"/>
          <w:szCs w:val="22"/>
        </w:rPr>
      </w:pPr>
      <w:r w:rsidRPr="003A6885">
        <w:rPr>
          <w:sz w:val="22"/>
          <w:szCs w:val="22"/>
        </w:rPr>
        <w:t>Het terugdringen</w:t>
      </w:r>
      <w:r w:rsidR="003A6885">
        <w:rPr>
          <w:sz w:val="22"/>
          <w:szCs w:val="22"/>
        </w:rPr>
        <w:t xml:space="preserve"> van schadelijke kenmerken</w:t>
      </w:r>
      <w:r w:rsidR="003A6885">
        <w:rPr>
          <w:sz w:val="22"/>
          <w:szCs w:val="22"/>
        </w:rPr>
        <w:tab/>
      </w:r>
      <w:r w:rsidR="003A6885">
        <w:rPr>
          <w:sz w:val="22"/>
          <w:szCs w:val="22"/>
        </w:rPr>
        <w:tab/>
      </w:r>
      <w:r w:rsidR="003A6885">
        <w:rPr>
          <w:sz w:val="22"/>
          <w:szCs w:val="22"/>
        </w:rPr>
        <w:tab/>
      </w:r>
      <w:r w:rsidR="00835ADC">
        <w:rPr>
          <w:sz w:val="22"/>
          <w:szCs w:val="22"/>
        </w:rPr>
        <w:t>11</w:t>
      </w:r>
    </w:p>
    <w:p w14:paraId="663165B7" w14:textId="77777777" w:rsidR="00DB0E80" w:rsidRPr="003A6885" w:rsidRDefault="00835ADC" w:rsidP="008A0760">
      <w:pPr>
        <w:pStyle w:val="Geenafstand"/>
        <w:rPr>
          <w:sz w:val="22"/>
          <w:szCs w:val="22"/>
        </w:rPr>
      </w:pPr>
      <w:r>
        <w:rPr>
          <w:sz w:val="22"/>
          <w:szCs w:val="22"/>
        </w:rPr>
        <w:tab/>
        <w:t>Preventie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12</w:t>
      </w:r>
    </w:p>
    <w:p w14:paraId="10181D16" w14:textId="77777777" w:rsidR="00DB0E80" w:rsidRPr="003A6885" w:rsidRDefault="00DB0E80" w:rsidP="008A0760">
      <w:pPr>
        <w:pStyle w:val="Geenafstand"/>
        <w:rPr>
          <w:sz w:val="22"/>
          <w:szCs w:val="22"/>
        </w:rPr>
      </w:pPr>
      <w:r w:rsidRPr="003A6885">
        <w:rPr>
          <w:sz w:val="22"/>
          <w:szCs w:val="22"/>
        </w:rPr>
        <w:tab/>
        <w:t>Aanbe</w:t>
      </w:r>
      <w:r w:rsidR="00835ADC">
        <w:rPr>
          <w:sz w:val="22"/>
          <w:szCs w:val="22"/>
        </w:rPr>
        <w:t>veling</w:t>
      </w:r>
      <w:r w:rsidR="00835ADC">
        <w:rPr>
          <w:sz w:val="22"/>
          <w:szCs w:val="22"/>
        </w:rPr>
        <w:tab/>
      </w:r>
      <w:r w:rsidR="00835ADC">
        <w:rPr>
          <w:sz w:val="22"/>
          <w:szCs w:val="22"/>
        </w:rPr>
        <w:tab/>
      </w:r>
      <w:r w:rsidR="00835ADC">
        <w:rPr>
          <w:sz w:val="22"/>
          <w:szCs w:val="22"/>
        </w:rPr>
        <w:tab/>
      </w:r>
      <w:r w:rsidR="00835ADC">
        <w:rPr>
          <w:sz w:val="22"/>
          <w:szCs w:val="22"/>
        </w:rPr>
        <w:tab/>
      </w:r>
      <w:r w:rsidR="00835ADC">
        <w:rPr>
          <w:sz w:val="22"/>
          <w:szCs w:val="22"/>
        </w:rPr>
        <w:tab/>
      </w:r>
      <w:r w:rsidR="00835ADC">
        <w:rPr>
          <w:sz w:val="22"/>
          <w:szCs w:val="22"/>
        </w:rPr>
        <w:tab/>
      </w:r>
      <w:r w:rsidR="00835ADC">
        <w:rPr>
          <w:sz w:val="22"/>
          <w:szCs w:val="22"/>
        </w:rPr>
        <w:tab/>
        <w:t>12</w:t>
      </w:r>
    </w:p>
    <w:p w14:paraId="08209549" w14:textId="77777777" w:rsidR="00DB0E80" w:rsidRPr="003A6885" w:rsidRDefault="00DB0E80" w:rsidP="008A0760">
      <w:pPr>
        <w:pStyle w:val="Geenafstand"/>
        <w:rPr>
          <w:sz w:val="22"/>
          <w:szCs w:val="22"/>
        </w:rPr>
      </w:pPr>
    </w:p>
    <w:p w14:paraId="650BBF26" w14:textId="77777777" w:rsidR="00DB0E80" w:rsidRPr="003A6885" w:rsidRDefault="00DB0E80" w:rsidP="008A0760">
      <w:pPr>
        <w:pStyle w:val="Geenafstand"/>
        <w:rPr>
          <w:sz w:val="22"/>
          <w:szCs w:val="22"/>
        </w:rPr>
      </w:pPr>
      <w:r w:rsidRPr="003A6885">
        <w:rPr>
          <w:sz w:val="22"/>
          <w:szCs w:val="22"/>
        </w:rPr>
        <w:t>Ethiek</w:t>
      </w:r>
    </w:p>
    <w:p w14:paraId="0EB10666" w14:textId="77777777" w:rsidR="00DB0E80" w:rsidRPr="003A6885" w:rsidRDefault="00DB0E80" w:rsidP="008A0760">
      <w:pPr>
        <w:pStyle w:val="Geenafstand"/>
        <w:rPr>
          <w:sz w:val="22"/>
          <w:szCs w:val="22"/>
        </w:rPr>
      </w:pPr>
      <w:r w:rsidRPr="003A6885">
        <w:rPr>
          <w:sz w:val="22"/>
          <w:szCs w:val="22"/>
        </w:rPr>
        <w:tab/>
        <w:t>De verantwo</w:t>
      </w:r>
      <w:r w:rsidR="003A6885">
        <w:rPr>
          <w:sz w:val="22"/>
          <w:szCs w:val="22"/>
        </w:rPr>
        <w:t>ordelijkheid van de fokker</w:t>
      </w:r>
      <w:r w:rsidR="003A6885">
        <w:rPr>
          <w:sz w:val="22"/>
          <w:szCs w:val="22"/>
        </w:rPr>
        <w:tab/>
      </w:r>
      <w:r w:rsidR="003A6885">
        <w:rPr>
          <w:sz w:val="22"/>
          <w:szCs w:val="22"/>
        </w:rPr>
        <w:tab/>
      </w:r>
      <w:r w:rsidR="003A6885">
        <w:rPr>
          <w:sz w:val="22"/>
          <w:szCs w:val="22"/>
        </w:rPr>
        <w:tab/>
      </w:r>
      <w:r w:rsidR="00835ADC">
        <w:rPr>
          <w:sz w:val="22"/>
          <w:szCs w:val="22"/>
        </w:rPr>
        <w:t>13</w:t>
      </w:r>
    </w:p>
    <w:p w14:paraId="384F389E" w14:textId="77777777" w:rsidR="00DB0E80" w:rsidRPr="003A6885" w:rsidRDefault="00DB0E80" w:rsidP="008A0760">
      <w:pPr>
        <w:pStyle w:val="Geenafstand"/>
        <w:rPr>
          <w:sz w:val="22"/>
          <w:szCs w:val="22"/>
        </w:rPr>
      </w:pPr>
      <w:r w:rsidRPr="003A6885">
        <w:rPr>
          <w:sz w:val="22"/>
          <w:szCs w:val="22"/>
        </w:rPr>
        <w:tab/>
        <w:t>De zorgplicht van de fokker</w:t>
      </w:r>
      <w:r w:rsidRPr="003A6885">
        <w:rPr>
          <w:sz w:val="22"/>
          <w:szCs w:val="22"/>
        </w:rPr>
        <w:tab/>
      </w:r>
      <w:r w:rsidRPr="003A6885">
        <w:rPr>
          <w:sz w:val="22"/>
          <w:szCs w:val="22"/>
        </w:rPr>
        <w:tab/>
      </w:r>
      <w:r w:rsidRPr="003A6885">
        <w:rPr>
          <w:sz w:val="22"/>
          <w:szCs w:val="22"/>
        </w:rPr>
        <w:tab/>
      </w:r>
      <w:r w:rsidRPr="003A6885">
        <w:rPr>
          <w:sz w:val="22"/>
          <w:szCs w:val="22"/>
        </w:rPr>
        <w:tab/>
      </w:r>
      <w:r w:rsidRPr="003A6885">
        <w:rPr>
          <w:sz w:val="22"/>
          <w:szCs w:val="22"/>
        </w:rPr>
        <w:tab/>
        <w:t>1</w:t>
      </w:r>
      <w:r w:rsidR="00835ADC">
        <w:rPr>
          <w:sz w:val="22"/>
          <w:szCs w:val="22"/>
        </w:rPr>
        <w:t>3</w:t>
      </w:r>
      <w:r w:rsidRPr="003A6885">
        <w:rPr>
          <w:sz w:val="22"/>
          <w:szCs w:val="22"/>
        </w:rPr>
        <w:tab/>
      </w:r>
    </w:p>
    <w:p w14:paraId="523BDCC4" w14:textId="77777777" w:rsidR="00783928" w:rsidRPr="003A6885" w:rsidRDefault="00783928" w:rsidP="008A0760">
      <w:pPr>
        <w:pStyle w:val="Geenafstand"/>
        <w:rPr>
          <w:sz w:val="22"/>
          <w:szCs w:val="22"/>
        </w:rPr>
      </w:pPr>
      <w:r w:rsidRPr="003A6885">
        <w:rPr>
          <w:sz w:val="22"/>
          <w:szCs w:val="22"/>
        </w:rPr>
        <w:tab/>
        <w:t xml:space="preserve">De intrinsieke waarde </w:t>
      </w:r>
      <w:r w:rsidR="00835ADC">
        <w:rPr>
          <w:sz w:val="22"/>
          <w:szCs w:val="22"/>
        </w:rPr>
        <w:t>van de kooi- en volièrevogel</w:t>
      </w:r>
      <w:r w:rsidR="00835ADC">
        <w:rPr>
          <w:sz w:val="22"/>
          <w:szCs w:val="22"/>
        </w:rPr>
        <w:tab/>
      </w:r>
      <w:r w:rsidR="00835ADC">
        <w:rPr>
          <w:sz w:val="22"/>
          <w:szCs w:val="22"/>
        </w:rPr>
        <w:tab/>
        <w:t>14</w:t>
      </w:r>
    </w:p>
    <w:p w14:paraId="5D911D19" w14:textId="77777777" w:rsidR="00783928" w:rsidRPr="003A6885" w:rsidRDefault="003A6885" w:rsidP="008A0760">
      <w:pPr>
        <w:pStyle w:val="Geenafstand"/>
        <w:rPr>
          <w:sz w:val="22"/>
          <w:szCs w:val="22"/>
        </w:rPr>
      </w:pPr>
      <w:r>
        <w:rPr>
          <w:sz w:val="22"/>
          <w:szCs w:val="22"/>
        </w:rPr>
        <w:tab/>
        <w:t>Surplus dieren</w:t>
      </w:r>
      <w:r>
        <w:rPr>
          <w:sz w:val="22"/>
          <w:szCs w:val="22"/>
        </w:rPr>
        <w:tab/>
      </w:r>
      <w:r>
        <w:rPr>
          <w:sz w:val="22"/>
          <w:szCs w:val="22"/>
        </w:rPr>
        <w:tab/>
      </w:r>
      <w:r>
        <w:rPr>
          <w:sz w:val="22"/>
          <w:szCs w:val="22"/>
        </w:rPr>
        <w:tab/>
      </w:r>
      <w:r>
        <w:rPr>
          <w:sz w:val="22"/>
          <w:szCs w:val="22"/>
        </w:rPr>
        <w:tab/>
      </w:r>
      <w:r>
        <w:rPr>
          <w:sz w:val="22"/>
          <w:szCs w:val="22"/>
        </w:rPr>
        <w:tab/>
      </w:r>
      <w:r>
        <w:rPr>
          <w:sz w:val="22"/>
          <w:szCs w:val="22"/>
        </w:rPr>
        <w:tab/>
        <w:t>1</w:t>
      </w:r>
      <w:r w:rsidR="00835ADC">
        <w:rPr>
          <w:sz w:val="22"/>
          <w:szCs w:val="22"/>
        </w:rPr>
        <w:t>4</w:t>
      </w:r>
    </w:p>
    <w:p w14:paraId="23163661" w14:textId="77777777" w:rsidR="00783928" w:rsidRPr="003A6885" w:rsidRDefault="00835ADC" w:rsidP="008A0760">
      <w:pPr>
        <w:pStyle w:val="Geenafstand"/>
        <w:rPr>
          <w:sz w:val="22"/>
          <w:szCs w:val="22"/>
        </w:rPr>
      </w:pPr>
      <w:r>
        <w:rPr>
          <w:sz w:val="22"/>
          <w:szCs w:val="22"/>
        </w:rPr>
        <w:tab/>
        <w:t>Inteelt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15</w:t>
      </w:r>
    </w:p>
    <w:p w14:paraId="2630E91A" w14:textId="77777777" w:rsidR="00783928" w:rsidRPr="003A6885" w:rsidRDefault="00783928" w:rsidP="008A0760">
      <w:pPr>
        <w:pStyle w:val="Geenafstand"/>
        <w:rPr>
          <w:sz w:val="22"/>
          <w:szCs w:val="22"/>
        </w:rPr>
      </w:pPr>
      <w:r w:rsidRPr="003A6885">
        <w:rPr>
          <w:sz w:val="22"/>
          <w:szCs w:val="22"/>
        </w:rPr>
        <w:tab/>
        <w:t>Het samenbrengen van erfelijke eigenschappen</w:t>
      </w:r>
    </w:p>
    <w:p w14:paraId="3D6B5752" w14:textId="77777777" w:rsidR="00783928" w:rsidRPr="003A6885" w:rsidRDefault="00783928" w:rsidP="008A0760">
      <w:pPr>
        <w:pStyle w:val="Geenafstand"/>
        <w:rPr>
          <w:sz w:val="22"/>
          <w:szCs w:val="22"/>
        </w:rPr>
      </w:pPr>
      <w:r w:rsidRPr="003A6885">
        <w:rPr>
          <w:sz w:val="22"/>
          <w:szCs w:val="22"/>
        </w:rPr>
        <w:tab/>
        <w:t>uit v</w:t>
      </w:r>
      <w:r w:rsidR="003A6885">
        <w:rPr>
          <w:sz w:val="22"/>
          <w:szCs w:val="22"/>
        </w:rPr>
        <w:t>erschillende vogelsoorten</w:t>
      </w:r>
      <w:r w:rsidR="003A6885">
        <w:rPr>
          <w:sz w:val="22"/>
          <w:szCs w:val="22"/>
        </w:rPr>
        <w:tab/>
      </w:r>
      <w:r w:rsidR="003A6885">
        <w:rPr>
          <w:sz w:val="22"/>
          <w:szCs w:val="22"/>
        </w:rPr>
        <w:tab/>
      </w:r>
      <w:r w:rsidR="003A6885">
        <w:rPr>
          <w:sz w:val="22"/>
          <w:szCs w:val="22"/>
        </w:rPr>
        <w:tab/>
      </w:r>
      <w:r w:rsidR="003A6885">
        <w:rPr>
          <w:sz w:val="22"/>
          <w:szCs w:val="22"/>
        </w:rPr>
        <w:tab/>
      </w:r>
      <w:r w:rsidR="00835ADC">
        <w:rPr>
          <w:sz w:val="22"/>
          <w:szCs w:val="22"/>
        </w:rPr>
        <w:t>15</w:t>
      </w:r>
    </w:p>
    <w:p w14:paraId="5A01CC90" w14:textId="77777777" w:rsidR="00783928" w:rsidRPr="003A6885" w:rsidRDefault="00783928" w:rsidP="008A0760">
      <w:pPr>
        <w:pStyle w:val="Geenafstand"/>
        <w:rPr>
          <w:sz w:val="22"/>
          <w:szCs w:val="22"/>
        </w:rPr>
      </w:pPr>
      <w:r w:rsidRPr="003A6885">
        <w:rPr>
          <w:sz w:val="22"/>
          <w:szCs w:val="22"/>
        </w:rPr>
        <w:tab/>
        <w:t>Het fokken van kooi- en volièrevogels met buitenissige</w:t>
      </w:r>
    </w:p>
    <w:p w14:paraId="1211A01C" w14:textId="77777777" w:rsidR="00783928" w:rsidRPr="003A6885" w:rsidRDefault="00835ADC" w:rsidP="008A0760">
      <w:pPr>
        <w:pStyle w:val="Geenafstand"/>
        <w:rPr>
          <w:sz w:val="22"/>
          <w:szCs w:val="22"/>
        </w:rPr>
      </w:pPr>
      <w:r>
        <w:rPr>
          <w:sz w:val="22"/>
          <w:szCs w:val="22"/>
        </w:rPr>
        <w:tab/>
        <w:t>kenmerken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16</w:t>
      </w:r>
    </w:p>
    <w:p w14:paraId="493805F2" w14:textId="77777777" w:rsidR="00783928" w:rsidRPr="003A6885" w:rsidRDefault="00783928" w:rsidP="008A0760">
      <w:pPr>
        <w:pStyle w:val="Geenafstand"/>
        <w:rPr>
          <w:sz w:val="22"/>
          <w:szCs w:val="22"/>
        </w:rPr>
      </w:pPr>
    </w:p>
    <w:p w14:paraId="05490277" w14:textId="77777777" w:rsidR="00783928" w:rsidRPr="003A6885" w:rsidRDefault="00835ADC" w:rsidP="008A0760">
      <w:pPr>
        <w:pStyle w:val="Geenafstand"/>
        <w:rPr>
          <w:sz w:val="22"/>
          <w:szCs w:val="22"/>
        </w:rPr>
      </w:pPr>
      <w:r>
        <w:rPr>
          <w:sz w:val="22"/>
          <w:szCs w:val="22"/>
        </w:rPr>
        <w:t>Geraadpleegde literatuur</w:t>
      </w:r>
      <w:r>
        <w:rPr>
          <w:sz w:val="22"/>
          <w:szCs w:val="22"/>
        </w:rPr>
        <w:tab/>
      </w:r>
      <w:r>
        <w:rPr>
          <w:sz w:val="22"/>
          <w:szCs w:val="22"/>
        </w:rPr>
        <w:tab/>
      </w:r>
      <w:r>
        <w:rPr>
          <w:sz w:val="22"/>
          <w:szCs w:val="22"/>
        </w:rPr>
        <w:tab/>
      </w:r>
      <w:r>
        <w:rPr>
          <w:sz w:val="22"/>
          <w:szCs w:val="22"/>
        </w:rPr>
        <w:tab/>
      </w:r>
      <w:r>
        <w:rPr>
          <w:sz w:val="22"/>
          <w:szCs w:val="22"/>
        </w:rPr>
        <w:tab/>
      </w:r>
      <w:r>
        <w:rPr>
          <w:sz w:val="22"/>
          <w:szCs w:val="22"/>
        </w:rPr>
        <w:tab/>
        <w:t>17</w:t>
      </w:r>
    </w:p>
    <w:p w14:paraId="5CF031C5" w14:textId="77777777" w:rsidR="001F6256" w:rsidRPr="003A6885" w:rsidRDefault="001F6256" w:rsidP="008A0760">
      <w:pPr>
        <w:pStyle w:val="Geenafstand"/>
        <w:rPr>
          <w:sz w:val="22"/>
          <w:szCs w:val="22"/>
        </w:rPr>
      </w:pPr>
    </w:p>
    <w:p w14:paraId="05B248A8" w14:textId="77777777" w:rsidR="001F6256" w:rsidRPr="003A6885" w:rsidRDefault="001F6256" w:rsidP="008A0760">
      <w:pPr>
        <w:pStyle w:val="Geenafstand"/>
        <w:rPr>
          <w:sz w:val="22"/>
          <w:szCs w:val="22"/>
        </w:rPr>
      </w:pPr>
      <w:r w:rsidRPr="003A6885">
        <w:rPr>
          <w:sz w:val="22"/>
          <w:szCs w:val="22"/>
        </w:rPr>
        <w:t>Bijlagen</w:t>
      </w:r>
    </w:p>
    <w:p w14:paraId="239A12B3" w14:textId="77777777" w:rsidR="00485B2A" w:rsidRPr="003A6885" w:rsidRDefault="00485B2A" w:rsidP="008A0760">
      <w:pPr>
        <w:pStyle w:val="Geenafstand"/>
        <w:rPr>
          <w:sz w:val="22"/>
          <w:szCs w:val="22"/>
        </w:rPr>
      </w:pPr>
      <w:r w:rsidRPr="003A6885">
        <w:rPr>
          <w:sz w:val="22"/>
          <w:szCs w:val="22"/>
        </w:rPr>
        <w:t>A. Reglement van de Nederlandse Bond van Vogelliefhebbers</w:t>
      </w:r>
    </w:p>
    <w:p w14:paraId="68CC234F" w14:textId="77777777" w:rsidR="003A6885" w:rsidRDefault="00485B2A" w:rsidP="008A0760">
      <w:pPr>
        <w:pStyle w:val="Geenafstand"/>
        <w:rPr>
          <w:sz w:val="22"/>
          <w:szCs w:val="22"/>
        </w:rPr>
      </w:pPr>
      <w:r w:rsidRPr="003A6885">
        <w:rPr>
          <w:sz w:val="22"/>
          <w:szCs w:val="22"/>
        </w:rPr>
        <w:t xml:space="preserve">     ten aanzien van het hobbymatig fokken met </w:t>
      </w:r>
    </w:p>
    <w:p w14:paraId="7A737612" w14:textId="77777777" w:rsidR="00485B2A" w:rsidRPr="003A6885" w:rsidRDefault="003A6885" w:rsidP="008A0760">
      <w:pPr>
        <w:pStyle w:val="Geenafstand"/>
        <w:rPr>
          <w:sz w:val="22"/>
          <w:szCs w:val="22"/>
        </w:rPr>
      </w:pPr>
      <w:r>
        <w:rPr>
          <w:sz w:val="22"/>
          <w:szCs w:val="22"/>
        </w:rPr>
        <w:t xml:space="preserve">     </w:t>
      </w:r>
      <w:r w:rsidR="00485B2A" w:rsidRPr="003A6885">
        <w:rPr>
          <w:sz w:val="22"/>
          <w:szCs w:val="22"/>
        </w:rPr>
        <w:t>kooi- en volièrevogels</w:t>
      </w:r>
      <w:r w:rsidR="000C6A7B" w:rsidRPr="003A6885">
        <w:rPr>
          <w:sz w:val="22"/>
          <w:szCs w:val="22"/>
        </w:rPr>
        <w:tab/>
      </w:r>
      <w:r>
        <w:rPr>
          <w:sz w:val="22"/>
          <w:szCs w:val="22"/>
        </w:rPr>
        <w:tab/>
      </w:r>
      <w:r>
        <w:rPr>
          <w:sz w:val="22"/>
          <w:szCs w:val="22"/>
        </w:rPr>
        <w:tab/>
      </w:r>
      <w:r>
        <w:rPr>
          <w:sz w:val="22"/>
          <w:szCs w:val="22"/>
        </w:rPr>
        <w:tab/>
      </w:r>
      <w:r>
        <w:rPr>
          <w:sz w:val="22"/>
          <w:szCs w:val="22"/>
        </w:rPr>
        <w:tab/>
      </w:r>
      <w:r>
        <w:rPr>
          <w:sz w:val="22"/>
          <w:szCs w:val="22"/>
        </w:rPr>
        <w:tab/>
      </w:r>
      <w:r w:rsidR="00835ADC">
        <w:rPr>
          <w:sz w:val="22"/>
          <w:szCs w:val="22"/>
        </w:rPr>
        <w:t>18</w:t>
      </w:r>
    </w:p>
    <w:p w14:paraId="3A8591B7" w14:textId="77777777" w:rsidR="001F6256" w:rsidRPr="003A6885" w:rsidRDefault="00485B2A" w:rsidP="008A0760">
      <w:pPr>
        <w:pStyle w:val="Geenafstand"/>
        <w:rPr>
          <w:sz w:val="22"/>
          <w:szCs w:val="22"/>
        </w:rPr>
      </w:pPr>
      <w:r w:rsidRPr="003A6885">
        <w:rPr>
          <w:sz w:val="22"/>
          <w:szCs w:val="22"/>
        </w:rPr>
        <w:t>B</w:t>
      </w:r>
      <w:r w:rsidR="001F6256" w:rsidRPr="003A6885">
        <w:rPr>
          <w:sz w:val="22"/>
          <w:szCs w:val="22"/>
        </w:rPr>
        <w:t>. Format voor een fokprogramma</w:t>
      </w:r>
      <w:r w:rsidR="00835ADC">
        <w:rPr>
          <w:sz w:val="22"/>
          <w:szCs w:val="22"/>
        </w:rPr>
        <w:tab/>
      </w:r>
      <w:r w:rsidR="00835ADC">
        <w:rPr>
          <w:sz w:val="22"/>
          <w:szCs w:val="22"/>
        </w:rPr>
        <w:tab/>
      </w:r>
      <w:r w:rsidR="00835ADC">
        <w:rPr>
          <w:sz w:val="22"/>
          <w:szCs w:val="22"/>
        </w:rPr>
        <w:tab/>
      </w:r>
      <w:r w:rsidR="00835ADC">
        <w:rPr>
          <w:sz w:val="22"/>
          <w:szCs w:val="22"/>
        </w:rPr>
        <w:tab/>
      </w:r>
      <w:r w:rsidR="00835ADC">
        <w:rPr>
          <w:sz w:val="22"/>
          <w:szCs w:val="22"/>
        </w:rPr>
        <w:tab/>
        <w:t>20</w:t>
      </w:r>
    </w:p>
    <w:p w14:paraId="3133F904" w14:textId="77777777" w:rsidR="003A6885" w:rsidRDefault="000C0397" w:rsidP="008A0760">
      <w:pPr>
        <w:pStyle w:val="Geenafstand"/>
        <w:rPr>
          <w:sz w:val="22"/>
          <w:szCs w:val="22"/>
        </w:rPr>
      </w:pPr>
      <w:r w:rsidRPr="003A6885">
        <w:rPr>
          <w:sz w:val="22"/>
          <w:szCs w:val="22"/>
        </w:rPr>
        <w:t>C. Voorbeeld van een ingevulde besc</w:t>
      </w:r>
      <w:r w:rsidR="000C6A7B" w:rsidRPr="003A6885">
        <w:rPr>
          <w:sz w:val="22"/>
          <w:szCs w:val="22"/>
        </w:rPr>
        <w:t xml:space="preserve">hrijving van een </w:t>
      </w:r>
    </w:p>
    <w:p w14:paraId="31E4D8A2" w14:textId="77777777" w:rsidR="000C0397" w:rsidRPr="003A6885" w:rsidRDefault="003A6885" w:rsidP="008A0760">
      <w:pPr>
        <w:pStyle w:val="Geenafstand"/>
        <w:rPr>
          <w:sz w:val="22"/>
          <w:szCs w:val="22"/>
        </w:rPr>
      </w:pPr>
      <w:r>
        <w:rPr>
          <w:sz w:val="22"/>
          <w:szCs w:val="22"/>
        </w:rPr>
        <w:t xml:space="preserve">     </w:t>
      </w:r>
      <w:r w:rsidR="000C6A7B" w:rsidRPr="003A6885">
        <w:rPr>
          <w:sz w:val="22"/>
          <w:szCs w:val="22"/>
        </w:rPr>
        <w:t>fokprogramma</w:t>
      </w:r>
      <w:r w:rsidR="000C6A7B" w:rsidRPr="003A6885">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835ADC">
        <w:rPr>
          <w:sz w:val="22"/>
          <w:szCs w:val="22"/>
        </w:rPr>
        <w:t>21</w:t>
      </w:r>
    </w:p>
    <w:p w14:paraId="335791F3" w14:textId="77777777" w:rsidR="001F6256" w:rsidRPr="003A6885" w:rsidRDefault="000C0397" w:rsidP="008A0760">
      <w:pPr>
        <w:pStyle w:val="Geenafstand"/>
        <w:rPr>
          <w:sz w:val="22"/>
          <w:szCs w:val="22"/>
        </w:rPr>
      </w:pPr>
      <w:r w:rsidRPr="003A6885">
        <w:rPr>
          <w:sz w:val="22"/>
          <w:szCs w:val="22"/>
        </w:rPr>
        <w:t>D.</w:t>
      </w:r>
      <w:r w:rsidR="001F6256" w:rsidRPr="003A6885">
        <w:rPr>
          <w:sz w:val="22"/>
          <w:szCs w:val="22"/>
        </w:rPr>
        <w:t>CODEX voor het hobbymatig houden van en fokken met</w:t>
      </w:r>
    </w:p>
    <w:p w14:paraId="4186DB9D" w14:textId="77777777" w:rsidR="008A72F5" w:rsidRDefault="000C0397" w:rsidP="008A0760">
      <w:pPr>
        <w:pStyle w:val="Geenafstand"/>
      </w:pPr>
      <w:r w:rsidRPr="003A6885">
        <w:rPr>
          <w:sz w:val="22"/>
          <w:szCs w:val="22"/>
        </w:rPr>
        <w:t xml:space="preserve">    </w:t>
      </w:r>
      <w:r w:rsidR="001F6256" w:rsidRPr="003A6885">
        <w:rPr>
          <w:sz w:val="22"/>
          <w:szCs w:val="22"/>
        </w:rPr>
        <w:t>kooi- en volièrevogels door leden van de NBvV</w:t>
      </w:r>
      <w:r w:rsidR="00275170" w:rsidRPr="003A6885">
        <w:rPr>
          <w:sz w:val="22"/>
          <w:szCs w:val="22"/>
        </w:rPr>
        <w:tab/>
      </w:r>
      <w:r w:rsidR="00275170" w:rsidRPr="003A6885">
        <w:rPr>
          <w:sz w:val="22"/>
          <w:szCs w:val="22"/>
        </w:rPr>
        <w:tab/>
      </w:r>
      <w:r w:rsidR="00275170" w:rsidRPr="003A6885">
        <w:rPr>
          <w:sz w:val="22"/>
          <w:szCs w:val="22"/>
        </w:rPr>
        <w:tab/>
      </w:r>
      <w:r w:rsidR="00835ADC">
        <w:rPr>
          <w:sz w:val="22"/>
          <w:szCs w:val="22"/>
        </w:rPr>
        <w:t>24</w:t>
      </w:r>
      <w:r w:rsidR="008A72F5">
        <w:br w:type="page"/>
      </w:r>
    </w:p>
    <w:p w14:paraId="6DA3E2AF" w14:textId="77777777" w:rsidR="002F09FE" w:rsidRDefault="00230B37">
      <w:pPr>
        <w:rPr>
          <w:b/>
          <w:sz w:val="28"/>
          <w:szCs w:val="28"/>
        </w:rPr>
      </w:pPr>
      <w:r>
        <w:rPr>
          <w:b/>
          <w:sz w:val="28"/>
          <w:szCs w:val="28"/>
        </w:rPr>
        <w:lastRenderedPageBreak/>
        <w:t>Voorwoord</w:t>
      </w:r>
    </w:p>
    <w:p w14:paraId="433C4CCF" w14:textId="77777777" w:rsidR="00B65462" w:rsidRDefault="00B65462" w:rsidP="002F09FE">
      <w:pPr>
        <w:pStyle w:val="Geenafstand"/>
      </w:pPr>
    </w:p>
    <w:p w14:paraId="7B5B7724" w14:textId="77777777" w:rsidR="007F1849" w:rsidRDefault="007F1849" w:rsidP="002F09FE">
      <w:pPr>
        <w:pStyle w:val="Geenafstand"/>
        <w:rPr>
          <w:b/>
        </w:rPr>
      </w:pPr>
    </w:p>
    <w:p w14:paraId="7EF68707" w14:textId="77777777" w:rsidR="007F1849" w:rsidRPr="003A6885" w:rsidRDefault="007F1849" w:rsidP="007F1849">
      <w:pPr>
        <w:pStyle w:val="Geenafstand"/>
        <w:jc w:val="both"/>
        <w:rPr>
          <w:sz w:val="22"/>
          <w:szCs w:val="22"/>
        </w:rPr>
      </w:pPr>
      <w:r w:rsidRPr="003A6885">
        <w:rPr>
          <w:sz w:val="22"/>
          <w:szCs w:val="22"/>
        </w:rPr>
        <w:t xml:space="preserve">Aanvullend op het beleid van de Nederlandse Bond van Vogelliefhebbers ten aanzien van dierenwelzijn en gezondheid van </w:t>
      </w:r>
      <w:r w:rsidR="007576B9" w:rsidRPr="003A6885">
        <w:rPr>
          <w:sz w:val="22"/>
          <w:szCs w:val="22"/>
        </w:rPr>
        <w:t xml:space="preserve">kooi- en volièrevogels </w:t>
      </w:r>
      <w:r w:rsidRPr="003A6885">
        <w:rPr>
          <w:sz w:val="22"/>
          <w:szCs w:val="22"/>
        </w:rPr>
        <w:t>is een beleid geformuleerd ten behoeve van het hobbymatig fokken met deze vogels</w:t>
      </w:r>
      <w:r w:rsidR="00DE319F" w:rsidRPr="003A6885">
        <w:rPr>
          <w:sz w:val="22"/>
          <w:szCs w:val="22"/>
        </w:rPr>
        <w:t xml:space="preserve"> (zie bijlage A)</w:t>
      </w:r>
      <w:r w:rsidRPr="003A6885">
        <w:rPr>
          <w:sz w:val="22"/>
          <w:szCs w:val="22"/>
        </w:rPr>
        <w:t xml:space="preserve">. </w:t>
      </w:r>
    </w:p>
    <w:p w14:paraId="52A7078F" w14:textId="77777777" w:rsidR="007F1849" w:rsidRPr="003A6885" w:rsidRDefault="007F1849" w:rsidP="007F1849">
      <w:pPr>
        <w:pStyle w:val="Geenafstand"/>
        <w:jc w:val="both"/>
        <w:rPr>
          <w:sz w:val="22"/>
          <w:szCs w:val="22"/>
        </w:rPr>
      </w:pPr>
    </w:p>
    <w:p w14:paraId="6CD9E811" w14:textId="77777777" w:rsidR="007F1849" w:rsidRPr="003A6885" w:rsidRDefault="007F1849" w:rsidP="007F1849">
      <w:pPr>
        <w:pStyle w:val="Geenafstand"/>
        <w:jc w:val="both"/>
        <w:rPr>
          <w:sz w:val="22"/>
          <w:szCs w:val="22"/>
        </w:rPr>
      </w:pPr>
      <w:r w:rsidRPr="003A6885">
        <w:rPr>
          <w:sz w:val="22"/>
          <w:szCs w:val="22"/>
        </w:rPr>
        <w:t xml:space="preserve">De basis van het fokken met </w:t>
      </w:r>
      <w:r w:rsidR="007576B9" w:rsidRPr="003A6885">
        <w:rPr>
          <w:sz w:val="22"/>
          <w:szCs w:val="22"/>
        </w:rPr>
        <w:t xml:space="preserve">kooi- en volièrevogels </w:t>
      </w:r>
      <w:r w:rsidRPr="003A6885">
        <w:rPr>
          <w:sz w:val="22"/>
          <w:szCs w:val="22"/>
        </w:rPr>
        <w:t>ligt bij het opstellen van een fokprogramma voor een gekozen fokrichting en vogelsoort. Dit fokprogramma bevat een schriftelijke rapportage van alle informatie die betrekking heeft op de gekozen fokrichting, de opbouw van de populatie van waaruit de ouderdieren worden gekozen, de fokwaarde van de ouderdieren, de afstammingsgegevens en het reproductievermogen.</w:t>
      </w:r>
    </w:p>
    <w:p w14:paraId="7EA8BC53" w14:textId="77777777" w:rsidR="00977D33" w:rsidRPr="003A6885" w:rsidRDefault="007576B9" w:rsidP="007F1849">
      <w:pPr>
        <w:pStyle w:val="Geenafstand"/>
        <w:jc w:val="both"/>
        <w:rPr>
          <w:sz w:val="22"/>
          <w:szCs w:val="22"/>
        </w:rPr>
      </w:pPr>
      <w:r w:rsidRPr="003A6885">
        <w:rPr>
          <w:sz w:val="22"/>
          <w:szCs w:val="22"/>
        </w:rPr>
        <w:t>M</w:t>
      </w:r>
      <w:r w:rsidR="007F1849" w:rsidRPr="003A6885">
        <w:rPr>
          <w:sz w:val="22"/>
          <w:szCs w:val="22"/>
        </w:rPr>
        <w:t xml:space="preserve">et behulp van deze op schrift gestelde informatiebronnen </w:t>
      </w:r>
      <w:r w:rsidR="00977D33" w:rsidRPr="003A6885">
        <w:rPr>
          <w:sz w:val="22"/>
          <w:szCs w:val="22"/>
        </w:rPr>
        <w:t>kunnen op een verantwoorde wijze nakomelingen worden gefokt die voldoen aan de eisen die beleidsmatig gesteld worden aan het welzijn en de gezondheid van de jonge vogels.</w:t>
      </w:r>
    </w:p>
    <w:p w14:paraId="2A4DA893" w14:textId="77777777" w:rsidR="00977D33" w:rsidRPr="003A6885" w:rsidRDefault="00977D33" w:rsidP="007F1849">
      <w:pPr>
        <w:pStyle w:val="Geenafstand"/>
        <w:jc w:val="both"/>
        <w:rPr>
          <w:sz w:val="22"/>
          <w:szCs w:val="22"/>
        </w:rPr>
      </w:pPr>
    </w:p>
    <w:p w14:paraId="0048E2F4" w14:textId="77777777" w:rsidR="002763E3" w:rsidRPr="003A6885" w:rsidRDefault="00977D33" w:rsidP="007F1849">
      <w:pPr>
        <w:pStyle w:val="Geenafstand"/>
        <w:jc w:val="both"/>
        <w:rPr>
          <w:sz w:val="22"/>
          <w:szCs w:val="22"/>
        </w:rPr>
      </w:pPr>
      <w:r w:rsidRPr="003A6885">
        <w:rPr>
          <w:sz w:val="22"/>
          <w:szCs w:val="22"/>
        </w:rPr>
        <w:t>Door het beschrijven van de definities die in het standaard formulier voor</w:t>
      </w:r>
      <w:r w:rsidR="00485B2A" w:rsidRPr="003A6885">
        <w:rPr>
          <w:sz w:val="22"/>
          <w:szCs w:val="22"/>
        </w:rPr>
        <w:t xml:space="preserve"> een fokprogramma (zie bijlage B</w:t>
      </w:r>
      <w:r w:rsidRPr="003A6885">
        <w:rPr>
          <w:sz w:val="22"/>
          <w:szCs w:val="22"/>
        </w:rPr>
        <w:t>) worden gebruik</w:t>
      </w:r>
      <w:r w:rsidR="00DE319F" w:rsidRPr="003A6885">
        <w:rPr>
          <w:sz w:val="22"/>
          <w:szCs w:val="22"/>
        </w:rPr>
        <w:t>,</w:t>
      </w:r>
      <w:r w:rsidRPr="003A6885">
        <w:rPr>
          <w:sz w:val="22"/>
          <w:szCs w:val="22"/>
        </w:rPr>
        <w:t xml:space="preserve"> uitvoerig toe te lichten, is de drempel om de komen tot een fokprogramma laag en voor iedere hobbymatige fokker toegankelijk.</w:t>
      </w:r>
    </w:p>
    <w:p w14:paraId="07374C10" w14:textId="77777777" w:rsidR="002763E3" w:rsidRPr="003A6885" w:rsidRDefault="002763E3" w:rsidP="007F1849">
      <w:pPr>
        <w:pStyle w:val="Geenafstand"/>
        <w:jc w:val="both"/>
        <w:rPr>
          <w:sz w:val="22"/>
          <w:szCs w:val="22"/>
        </w:rPr>
      </w:pPr>
    </w:p>
    <w:p w14:paraId="6F6DB5BD" w14:textId="77777777" w:rsidR="002763E3" w:rsidRPr="003A6885" w:rsidRDefault="00DE319F" w:rsidP="007F1849">
      <w:pPr>
        <w:pStyle w:val="Geenafstand"/>
        <w:jc w:val="both"/>
        <w:rPr>
          <w:sz w:val="22"/>
          <w:szCs w:val="22"/>
        </w:rPr>
      </w:pPr>
      <w:r w:rsidRPr="003A6885">
        <w:rPr>
          <w:sz w:val="22"/>
          <w:szCs w:val="22"/>
        </w:rPr>
        <w:t>In dit</w:t>
      </w:r>
      <w:r w:rsidR="002763E3" w:rsidRPr="003A6885">
        <w:rPr>
          <w:sz w:val="22"/>
          <w:szCs w:val="22"/>
        </w:rPr>
        <w:t xml:space="preserve"> rapport wordt aandacht besteed aan het terugdringen van ongewenste schadelijke kenmerken die na verloop van tijd toch binnen de fokkerij ontstaan of zullen ontstaan.</w:t>
      </w:r>
    </w:p>
    <w:p w14:paraId="5EE1F727" w14:textId="77777777" w:rsidR="002763E3" w:rsidRPr="003A6885" w:rsidRDefault="002763E3" w:rsidP="007F1849">
      <w:pPr>
        <w:pStyle w:val="Geenafstand"/>
        <w:jc w:val="both"/>
        <w:rPr>
          <w:sz w:val="22"/>
          <w:szCs w:val="22"/>
        </w:rPr>
      </w:pPr>
      <w:r w:rsidRPr="003A6885">
        <w:rPr>
          <w:sz w:val="22"/>
          <w:szCs w:val="22"/>
        </w:rPr>
        <w:t>Om deze vaak erfelijke ongewenste kenmerken te voorkomen wordt als preventieve maatregel vanuit het fokbeleid van de NBvV het fokken van lijders en dragers van al dan niet erfelijke ziektes en andere aandoeningen verboden.</w:t>
      </w:r>
    </w:p>
    <w:p w14:paraId="1DD38CA1" w14:textId="77777777" w:rsidR="002763E3" w:rsidRPr="003A6885" w:rsidRDefault="002763E3" w:rsidP="007F1849">
      <w:pPr>
        <w:pStyle w:val="Geenafstand"/>
        <w:jc w:val="both"/>
        <w:rPr>
          <w:sz w:val="22"/>
          <w:szCs w:val="22"/>
        </w:rPr>
      </w:pPr>
    </w:p>
    <w:p w14:paraId="57C6C0D2" w14:textId="77777777" w:rsidR="002763E3" w:rsidRPr="003A6885" w:rsidRDefault="002763E3" w:rsidP="007F1849">
      <w:pPr>
        <w:pStyle w:val="Geenafstand"/>
        <w:jc w:val="both"/>
        <w:rPr>
          <w:sz w:val="22"/>
          <w:szCs w:val="22"/>
        </w:rPr>
      </w:pPr>
      <w:r w:rsidRPr="003A6885">
        <w:rPr>
          <w:sz w:val="22"/>
          <w:szCs w:val="22"/>
        </w:rPr>
        <w:t>Ook wordt gewezen op de verantwoordelijkheid en de zorgplicht van de fokker. Hiermee wordt ingegaan op het moreel handelen van de mens en het ontstaan van ethische vraagstukken.</w:t>
      </w:r>
    </w:p>
    <w:p w14:paraId="7EE02B4D" w14:textId="77777777" w:rsidR="002763E3" w:rsidRPr="003A6885" w:rsidRDefault="002763E3" w:rsidP="007F1849">
      <w:pPr>
        <w:pStyle w:val="Geenafstand"/>
        <w:jc w:val="both"/>
        <w:rPr>
          <w:sz w:val="22"/>
          <w:szCs w:val="22"/>
        </w:rPr>
      </w:pPr>
      <w:r w:rsidRPr="003A6885">
        <w:rPr>
          <w:sz w:val="22"/>
          <w:szCs w:val="22"/>
        </w:rPr>
        <w:t xml:space="preserve">Het fokbeleid van de NBvV voorziet niet </w:t>
      </w:r>
      <w:r w:rsidR="00DF2C82" w:rsidRPr="003A6885">
        <w:rPr>
          <w:sz w:val="22"/>
          <w:szCs w:val="22"/>
        </w:rPr>
        <w:t>i</w:t>
      </w:r>
      <w:r w:rsidRPr="003A6885">
        <w:rPr>
          <w:sz w:val="22"/>
          <w:szCs w:val="22"/>
        </w:rPr>
        <w:t>n een uitputtende opsomming van alle dierethische vraagstukken, maar wil in een aantal zaken die rechtstreeks van toepassing zijn op het welzijn en de gezondheid van de kooi- en volièrevogels een richting aangeven.</w:t>
      </w:r>
    </w:p>
    <w:p w14:paraId="78EA2234" w14:textId="77777777" w:rsidR="002763E3" w:rsidRPr="003A6885" w:rsidRDefault="002763E3" w:rsidP="007F1849">
      <w:pPr>
        <w:pStyle w:val="Geenafstand"/>
        <w:jc w:val="both"/>
        <w:rPr>
          <w:sz w:val="22"/>
          <w:szCs w:val="22"/>
        </w:rPr>
      </w:pPr>
    </w:p>
    <w:p w14:paraId="492F2132" w14:textId="77777777" w:rsidR="002763E3" w:rsidRDefault="002763E3" w:rsidP="007F1849">
      <w:pPr>
        <w:pStyle w:val="Geenafstand"/>
        <w:jc w:val="both"/>
      </w:pPr>
    </w:p>
    <w:p w14:paraId="30196231" w14:textId="77777777" w:rsidR="002763E3" w:rsidRDefault="002763E3" w:rsidP="007F1849">
      <w:pPr>
        <w:pStyle w:val="Geenafstand"/>
        <w:jc w:val="both"/>
        <w:rPr>
          <w:b/>
        </w:rPr>
      </w:pPr>
      <w:r>
        <w:rPr>
          <w:b/>
        </w:rPr>
        <w:t>Dank</w:t>
      </w:r>
    </w:p>
    <w:p w14:paraId="58D8C246" w14:textId="77777777" w:rsidR="00547359" w:rsidRPr="003A6885" w:rsidRDefault="002763E3" w:rsidP="007F1849">
      <w:pPr>
        <w:pStyle w:val="Geenafstand"/>
        <w:jc w:val="both"/>
        <w:rPr>
          <w:sz w:val="22"/>
          <w:szCs w:val="22"/>
        </w:rPr>
      </w:pPr>
      <w:r w:rsidRPr="003A6885">
        <w:rPr>
          <w:sz w:val="22"/>
          <w:szCs w:val="22"/>
        </w:rPr>
        <w:t>De opstellers van dit rapport willen hun dank uitspreken voo</w:t>
      </w:r>
      <w:r w:rsidR="00547359" w:rsidRPr="003A6885">
        <w:rPr>
          <w:sz w:val="22"/>
          <w:szCs w:val="22"/>
        </w:rPr>
        <w:t>r de bijdrage die zij ontvingen van:</w:t>
      </w:r>
    </w:p>
    <w:p w14:paraId="0EA1D46B" w14:textId="77777777" w:rsidR="00547359" w:rsidRPr="003A6885" w:rsidRDefault="003A6885" w:rsidP="007F1849">
      <w:pPr>
        <w:pStyle w:val="Geenafstand"/>
        <w:jc w:val="both"/>
        <w:rPr>
          <w:sz w:val="22"/>
          <w:szCs w:val="22"/>
        </w:rPr>
      </w:pPr>
      <w:r>
        <w:rPr>
          <w:sz w:val="22"/>
          <w:szCs w:val="22"/>
        </w:rPr>
        <w:t>S</w:t>
      </w:r>
      <w:r w:rsidR="00547359" w:rsidRPr="003A6885">
        <w:rPr>
          <w:sz w:val="22"/>
          <w:szCs w:val="22"/>
        </w:rPr>
        <w:t xml:space="preserve">portvriend Harry Weitenberg  voor het artikel </w:t>
      </w:r>
      <w:r w:rsidR="00547359" w:rsidRPr="003A6885">
        <w:rPr>
          <w:i/>
          <w:sz w:val="22"/>
          <w:szCs w:val="22"/>
        </w:rPr>
        <w:t xml:space="preserve">“Onze vogels in de toekomst” </w:t>
      </w:r>
      <w:r w:rsidR="00547359" w:rsidRPr="003A6885">
        <w:rPr>
          <w:sz w:val="22"/>
          <w:szCs w:val="22"/>
        </w:rPr>
        <w:t>waarin de zorg wordt uitgesproken rond een toenemend welzijnsonvriendelijk handelen bij het fokken van kooi- en volièrevogels. Aanvullend geeft hij een visie op toekomstige gewenste ontwikkelingen. Een aantal aanbevelingen zijn in dit rapport verwerkt.</w:t>
      </w:r>
    </w:p>
    <w:p w14:paraId="715ED04E" w14:textId="77777777" w:rsidR="00547359" w:rsidRPr="003A6885" w:rsidRDefault="00547359" w:rsidP="007F1849">
      <w:pPr>
        <w:pStyle w:val="Geenafstand"/>
        <w:jc w:val="both"/>
        <w:rPr>
          <w:sz w:val="22"/>
          <w:szCs w:val="22"/>
        </w:rPr>
      </w:pPr>
    </w:p>
    <w:p w14:paraId="5D6A2C75" w14:textId="77777777" w:rsidR="00230B37" w:rsidRPr="003A6885" w:rsidRDefault="00547359" w:rsidP="007F1849">
      <w:pPr>
        <w:pStyle w:val="Geenafstand"/>
        <w:jc w:val="both"/>
        <w:rPr>
          <w:sz w:val="22"/>
          <w:szCs w:val="22"/>
        </w:rPr>
      </w:pPr>
      <w:r w:rsidRPr="003A6885">
        <w:rPr>
          <w:sz w:val="22"/>
          <w:szCs w:val="22"/>
        </w:rPr>
        <w:t>Dank zijn we ook verschuldigd aan het team van ZooEasy d</w:t>
      </w:r>
      <w:r w:rsidR="00EE6701" w:rsidRPr="003A6885">
        <w:rPr>
          <w:sz w:val="22"/>
          <w:szCs w:val="22"/>
        </w:rPr>
        <w:t>at</w:t>
      </w:r>
      <w:r w:rsidRPr="003A6885">
        <w:rPr>
          <w:sz w:val="22"/>
          <w:szCs w:val="22"/>
        </w:rPr>
        <w:t xml:space="preserve"> belangeloos behulpzaam </w:t>
      </w:r>
      <w:r w:rsidR="00EE6701" w:rsidRPr="003A6885">
        <w:rPr>
          <w:sz w:val="22"/>
          <w:szCs w:val="22"/>
        </w:rPr>
        <w:t>is</w:t>
      </w:r>
      <w:r w:rsidRPr="003A6885">
        <w:rPr>
          <w:sz w:val="22"/>
          <w:szCs w:val="22"/>
        </w:rPr>
        <w:t xml:space="preserve"> geweest bij het verstrekken van informatie rond de mogelijkheden om digitaal afstammingsregistraties en toegevoegde gegevens rond de fokwaarde van vogels op te zetten</w:t>
      </w:r>
      <w:r w:rsidR="00230B37" w:rsidRPr="003A6885">
        <w:rPr>
          <w:sz w:val="22"/>
          <w:szCs w:val="22"/>
        </w:rPr>
        <w:t>.</w:t>
      </w:r>
    </w:p>
    <w:p w14:paraId="4D38628A" w14:textId="77777777" w:rsidR="00230B37" w:rsidRPr="003A6885" w:rsidRDefault="00230B37" w:rsidP="007F1849">
      <w:pPr>
        <w:pStyle w:val="Geenafstand"/>
        <w:jc w:val="both"/>
        <w:rPr>
          <w:sz w:val="22"/>
          <w:szCs w:val="22"/>
        </w:rPr>
      </w:pPr>
    </w:p>
    <w:p w14:paraId="07292067" w14:textId="77777777" w:rsidR="00230B37" w:rsidRPr="003A6885" w:rsidRDefault="004A520B" w:rsidP="007F1849">
      <w:pPr>
        <w:pStyle w:val="Geenafstand"/>
        <w:jc w:val="both"/>
        <w:rPr>
          <w:sz w:val="22"/>
          <w:szCs w:val="22"/>
        </w:rPr>
      </w:pPr>
      <w:r>
        <w:rPr>
          <w:sz w:val="22"/>
          <w:szCs w:val="22"/>
        </w:rPr>
        <w:t>versie 2.0   september</w:t>
      </w:r>
      <w:r w:rsidR="003A6885">
        <w:rPr>
          <w:sz w:val="22"/>
          <w:szCs w:val="22"/>
        </w:rPr>
        <w:t xml:space="preserve"> 2016</w:t>
      </w:r>
    </w:p>
    <w:p w14:paraId="4FCCC1D8" w14:textId="77777777" w:rsidR="00230B37" w:rsidRPr="003A6885" w:rsidRDefault="00230B37" w:rsidP="007F1849">
      <w:pPr>
        <w:pStyle w:val="Geenafstand"/>
        <w:jc w:val="both"/>
        <w:rPr>
          <w:sz w:val="22"/>
          <w:szCs w:val="22"/>
        </w:rPr>
      </w:pPr>
    </w:p>
    <w:p w14:paraId="7D355EAC" w14:textId="77777777" w:rsidR="00230B37" w:rsidRPr="003A6885" w:rsidRDefault="00230B37" w:rsidP="007F1849">
      <w:pPr>
        <w:pStyle w:val="Geenafstand"/>
        <w:jc w:val="both"/>
        <w:rPr>
          <w:sz w:val="22"/>
          <w:szCs w:val="22"/>
        </w:rPr>
      </w:pPr>
      <w:r w:rsidRPr="003A6885">
        <w:rPr>
          <w:sz w:val="22"/>
          <w:szCs w:val="22"/>
        </w:rPr>
        <w:t>Commissie Dierenwelzijn</w:t>
      </w:r>
      <w:r w:rsidR="00D8790E">
        <w:rPr>
          <w:sz w:val="22"/>
          <w:szCs w:val="22"/>
        </w:rPr>
        <w:t xml:space="preserve"> -ethiek</w:t>
      </w:r>
      <w:r w:rsidRPr="003A6885">
        <w:rPr>
          <w:sz w:val="22"/>
          <w:szCs w:val="22"/>
        </w:rPr>
        <w:t xml:space="preserve"> en Wetgeving NBvV</w:t>
      </w:r>
    </w:p>
    <w:p w14:paraId="037DD936" w14:textId="77777777" w:rsidR="00230B37" w:rsidRPr="003A6885" w:rsidRDefault="00230B37" w:rsidP="007F1849">
      <w:pPr>
        <w:pStyle w:val="Geenafstand"/>
        <w:jc w:val="both"/>
        <w:rPr>
          <w:sz w:val="22"/>
          <w:szCs w:val="22"/>
        </w:rPr>
      </w:pPr>
      <w:r w:rsidRPr="003A6885">
        <w:rPr>
          <w:sz w:val="22"/>
          <w:szCs w:val="22"/>
        </w:rPr>
        <w:t>J. de Bruine</w:t>
      </w:r>
    </w:p>
    <w:p w14:paraId="0E028F50" w14:textId="77777777" w:rsidR="00453208" w:rsidRPr="002763E3" w:rsidRDefault="00230B37" w:rsidP="007F1849">
      <w:pPr>
        <w:pStyle w:val="Geenafstand"/>
        <w:jc w:val="both"/>
      </w:pPr>
      <w:r w:rsidRPr="003A6885">
        <w:rPr>
          <w:sz w:val="22"/>
          <w:szCs w:val="22"/>
        </w:rPr>
        <w:t>Henk van der Wal</w:t>
      </w:r>
      <w:r w:rsidR="00453208">
        <w:rPr>
          <w:b/>
          <w:sz w:val="28"/>
          <w:szCs w:val="28"/>
        </w:rPr>
        <w:br w:type="page"/>
      </w:r>
    </w:p>
    <w:p w14:paraId="1340A75D" w14:textId="77777777" w:rsidR="00453208" w:rsidRPr="000306B9" w:rsidRDefault="00453208" w:rsidP="008A0760">
      <w:pPr>
        <w:pStyle w:val="Geenafstand"/>
        <w:jc w:val="both"/>
        <w:rPr>
          <w:b/>
        </w:rPr>
      </w:pPr>
    </w:p>
    <w:p w14:paraId="32615036" w14:textId="77777777" w:rsidR="00E61950" w:rsidRPr="007576B9" w:rsidRDefault="00E17829">
      <w:pPr>
        <w:rPr>
          <w:b/>
          <w:sz w:val="28"/>
          <w:szCs w:val="28"/>
        </w:rPr>
      </w:pPr>
      <w:r>
        <w:rPr>
          <w:b/>
          <w:sz w:val="28"/>
          <w:szCs w:val="28"/>
        </w:rPr>
        <w:t xml:space="preserve">Het </w:t>
      </w:r>
      <w:r w:rsidR="001E2DEC">
        <w:rPr>
          <w:b/>
          <w:sz w:val="28"/>
          <w:szCs w:val="28"/>
        </w:rPr>
        <w:t xml:space="preserve">hobbymatig fokken met </w:t>
      </w:r>
      <w:r w:rsidR="007576B9" w:rsidRPr="007576B9">
        <w:rPr>
          <w:b/>
          <w:sz w:val="28"/>
          <w:szCs w:val="28"/>
        </w:rPr>
        <w:t>kooi- en volièrevogels</w:t>
      </w:r>
    </w:p>
    <w:p w14:paraId="5A4EEEA6" w14:textId="77777777" w:rsidR="00E17829" w:rsidRPr="003A6885" w:rsidRDefault="00E17829" w:rsidP="00E17829">
      <w:pPr>
        <w:pStyle w:val="Geenafstand"/>
        <w:rPr>
          <w:sz w:val="22"/>
          <w:szCs w:val="22"/>
        </w:rPr>
      </w:pPr>
      <w:r w:rsidRPr="003A6885">
        <w:rPr>
          <w:sz w:val="22"/>
          <w:szCs w:val="22"/>
        </w:rPr>
        <w:t xml:space="preserve">Een belangrijk onderdeel van het hobbymatig houden van vogels door gespecialiseerde vogelliefhebbers is het </w:t>
      </w:r>
      <w:r w:rsidR="005A3220" w:rsidRPr="003A6885">
        <w:rPr>
          <w:sz w:val="22"/>
          <w:szCs w:val="22"/>
        </w:rPr>
        <w:t xml:space="preserve">hobbymatig </w:t>
      </w:r>
      <w:r w:rsidRPr="003A6885">
        <w:rPr>
          <w:sz w:val="22"/>
          <w:szCs w:val="22"/>
        </w:rPr>
        <w:t>fokken met vogels.</w:t>
      </w:r>
    </w:p>
    <w:p w14:paraId="212637A4" w14:textId="77777777" w:rsidR="00E17829" w:rsidRPr="003A6885" w:rsidRDefault="00E17829" w:rsidP="00E17829">
      <w:pPr>
        <w:pStyle w:val="Geenafstand"/>
        <w:rPr>
          <w:sz w:val="22"/>
          <w:szCs w:val="22"/>
        </w:rPr>
      </w:pPr>
    </w:p>
    <w:p w14:paraId="5231402E" w14:textId="77777777" w:rsidR="00994210" w:rsidRPr="003A6885" w:rsidRDefault="00E17829" w:rsidP="00E17829">
      <w:pPr>
        <w:pStyle w:val="Geenafstand"/>
        <w:rPr>
          <w:sz w:val="22"/>
          <w:szCs w:val="22"/>
        </w:rPr>
      </w:pPr>
      <w:r w:rsidRPr="003A6885">
        <w:rPr>
          <w:sz w:val="22"/>
          <w:szCs w:val="22"/>
        </w:rPr>
        <w:t xml:space="preserve">Binnen de avicultuur wordt nog veel gesproken over het kweken van vogels. </w:t>
      </w:r>
    </w:p>
    <w:p w14:paraId="467807FE" w14:textId="77777777" w:rsidR="00E17829" w:rsidRPr="003A6885" w:rsidRDefault="00E17829" w:rsidP="00E17829">
      <w:pPr>
        <w:pStyle w:val="Geenafstand"/>
        <w:rPr>
          <w:sz w:val="22"/>
          <w:szCs w:val="22"/>
        </w:rPr>
      </w:pPr>
      <w:r w:rsidRPr="003A6885">
        <w:rPr>
          <w:sz w:val="22"/>
          <w:szCs w:val="22"/>
        </w:rPr>
        <w:t xml:space="preserve">In dit rapport zal het begrip </w:t>
      </w:r>
      <w:r w:rsidR="00B60484" w:rsidRPr="003A6885">
        <w:rPr>
          <w:sz w:val="22"/>
          <w:szCs w:val="22"/>
        </w:rPr>
        <w:t>“</w:t>
      </w:r>
      <w:r w:rsidRPr="003A6885">
        <w:rPr>
          <w:sz w:val="22"/>
          <w:szCs w:val="22"/>
        </w:rPr>
        <w:t>fokken met vogels</w:t>
      </w:r>
      <w:r w:rsidR="00B60484" w:rsidRPr="003A6885">
        <w:rPr>
          <w:sz w:val="22"/>
          <w:szCs w:val="22"/>
        </w:rPr>
        <w:t xml:space="preserve">” </w:t>
      </w:r>
      <w:r w:rsidRPr="003A6885">
        <w:rPr>
          <w:sz w:val="22"/>
          <w:szCs w:val="22"/>
        </w:rPr>
        <w:t xml:space="preserve"> worden gebruikt.</w:t>
      </w:r>
    </w:p>
    <w:p w14:paraId="05D7689A" w14:textId="77777777" w:rsidR="00E17829" w:rsidRPr="003A6885" w:rsidRDefault="00E17829" w:rsidP="00E17829">
      <w:pPr>
        <w:pStyle w:val="Geenafstand"/>
        <w:rPr>
          <w:sz w:val="22"/>
          <w:szCs w:val="22"/>
        </w:rPr>
      </w:pPr>
      <w:r w:rsidRPr="003A6885">
        <w:rPr>
          <w:sz w:val="22"/>
          <w:szCs w:val="22"/>
        </w:rPr>
        <w:t>Om dit begrip uit te leggen wordt gebruik gemaakt van de volgende definitie</w:t>
      </w:r>
      <w:r w:rsidRPr="003A6885">
        <w:rPr>
          <w:rStyle w:val="Voetnootmarkering"/>
          <w:sz w:val="22"/>
          <w:szCs w:val="22"/>
        </w:rPr>
        <w:footnoteReference w:id="1"/>
      </w:r>
      <w:r w:rsidRPr="003A6885">
        <w:rPr>
          <w:sz w:val="22"/>
          <w:szCs w:val="22"/>
        </w:rPr>
        <w:t xml:space="preserve"> :</w:t>
      </w:r>
    </w:p>
    <w:p w14:paraId="33D4A0CE" w14:textId="77777777" w:rsidR="00B60484" w:rsidRPr="003A6885" w:rsidRDefault="00E17829" w:rsidP="00B60484">
      <w:pPr>
        <w:pStyle w:val="Geenafstand"/>
        <w:jc w:val="center"/>
        <w:rPr>
          <w:i/>
          <w:sz w:val="22"/>
          <w:szCs w:val="22"/>
        </w:rPr>
      </w:pPr>
      <w:r w:rsidRPr="003A6885">
        <w:rPr>
          <w:i/>
          <w:sz w:val="22"/>
          <w:szCs w:val="22"/>
        </w:rPr>
        <w:t xml:space="preserve">Fokken is het door de mens selecteren en met elkaar paren van dieren met als doel </w:t>
      </w:r>
    </w:p>
    <w:p w14:paraId="7F29D5E6" w14:textId="77777777" w:rsidR="00B60484" w:rsidRPr="003A6885" w:rsidRDefault="00E17829" w:rsidP="00B60484">
      <w:pPr>
        <w:pStyle w:val="Geenafstand"/>
        <w:jc w:val="center"/>
        <w:rPr>
          <w:i/>
          <w:sz w:val="22"/>
          <w:szCs w:val="22"/>
        </w:rPr>
      </w:pPr>
      <w:r w:rsidRPr="003A6885">
        <w:rPr>
          <w:i/>
          <w:sz w:val="22"/>
          <w:szCs w:val="22"/>
        </w:rPr>
        <w:t>de eigenschappen van de volgende g</w:t>
      </w:r>
      <w:r w:rsidR="00994210" w:rsidRPr="003A6885">
        <w:rPr>
          <w:i/>
          <w:sz w:val="22"/>
          <w:szCs w:val="22"/>
        </w:rPr>
        <w:t>eneratie zodanig te veranderen,</w:t>
      </w:r>
    </w:p>
    <w:p w14:paraId="02FFDB4F" w14:textId="77777777" w:rsidR="00E17829" w:rsidRPr="003A6885" w:rsidRDefault="004B1DD8" w:rsidP="00B60484">
      <w:pPr>
        <w:pStyle w:val="Geenafstand"/>
        <w:jc w:val="center"/>
        <w:rPr>
          <w:i/>
          <w:sz w:val="22"/>
          <w:szCs w:val="22"/>
        </w:rPr>
      </w:pPr>
      <w:r w:rsidRPr="003A6885">
        <w:rPr>
          <w:i/>
          <w:sz w:val="22"/>
          <w:szCs w:val="22"/>
        </w:rPr>
        <w:t>dat</w:t>
      </w:r>
      <w:r w:rsidR="00B60484" w:rsidRPr="003A6885">
        <w:rPr>
          <w:i/>
          <w:sz w:val="22"/>
          <w:szCs w:val="22"/>
        </w:rPr>
        <w:t xml:space="preserve"> </w:t>
      </w:r>
      <w:r w:rsidR="00E17829" w:rsidRPr="003A6885">
        <w:rPr>
          <w:i/>
          <w:sz w:val="22"/>
          <w:szCs w:val="22"/>
        </w:rPr>
        <w:t>ze meer met het –door de mens- gestelde fokdoel overeenkomen</w:t>
      </w:r>
      <w:r w:rsidR="00994210" w:rsidRPr="003A6885">
        <w:rPr>
          <w:i/>
          <w:sz w:val="22"/>
          <w:szCs w:val="22"/>
        </w:rPr>
        <w:t>.</w:t>
      </w:r>
    </w:p>
    <w:p w14:paraId="2C8D17D4" w14:textId="77777777" w:rsidR="00994210" w:rsidRPr="003A6885" w:rsidRDefault="00994210" w:rsidP="00B60484">
      <w:pPr>
        <w:pStyle w:val="Geenafstand"/>
        <w:jc w:val="center"/>
        <w:rPr>
          <w:i/>
          <w:sz w:val="22"/>
          <w:szCs w:val="22"/>
        </w:rPr>
      </w:pPr>
      <w:r w:rsidRPr="003A6885">
        <w:rPr>
          <w:i/>
          <w:sz w:val="22"/>
          <w:szCs w:val="22"/>
        </w:rPr>
        <w:t>Fokken komt (dus) te goede aan mensen, maar niet altijd aan de dieren.</w:t>
      </w:r>
    </w:p>
    <w:p w14:paraId="3BD7E75A" w14:textId="77777777" w:rsidR="00994210" w:rsidRDefault="00994210" w:rsidP="00E17829">
      <w:pPr>
        <w:pStyle w:val="Geenafstand"/>
        <w:rPr>
          <w:i/>
        </w:rPr>
      </w:pPr>
    </w:p>
    <w:p w14:paraId="64D32F2D" w14:textId="77777777" w:rsidR="00994210" w:rsidRDefault="00692E86" w:rsidP="00E17829">
      <w:pPr>
        <w:pStyle w:val="Geenafstand"/>
        <w:rPr>
          <w:b/>
          <w:sz w:val="24"/>
          <w:szCs w:val="24"/>
        </w:rPr>
      </w:pPr>
      <w:r w:rsidRPr="00692E86">
        <w:rPr>
          <w:b/>
          <w:sz w:val="24"/>
          <w:szCs w:val="24"/>
        </w:rPr>
        <w:t xml:space="preserve">De </w:t>
      </w:r>
      <w:r>
        <w:rPr>
          <w:b/>
          <w:sz w:val="24"/>
          <w:szCs w:val="24"/>
        </w:rPr>
        <w:t>organisatiestructuur van de NBvV</w:t>
      </w:r>
    </w:p>
    <w:p w14:paraId="14C5B621" w14:textId="77777777" w:rsidR="00692E86" w:rsidRPr="003A6885" w:rsidRDefault="00692E86" w:rsidP="006E1AC8">
      <w:pPr>
        <w:pStyle w:val="Geenafstand"/>
        <w:jc w:val="both"/>
        <w:rPr>
          <w:sz w:val="22"/>
          <w:szCs w:val="22"/>
        </w:rPr>
      </w:pPr>
      <w:r w:rsidRPr="003A6885">
        <w:rPr>
          <w:sz w:val="22"/>
          <w:szCs w:val="22"/>
        </w:rPr>
        <w:t>De Nederlandse Bond van Vogelliefhebbers is de grootste organisatie in Nederland op het gebied van het actief hobbymatig en duur</w:t>
      </w:r>
      <w:r w:rsidR="009A6913" w:rsidRPr="003A6885">
        <w:rPr>
          <w:sz w:val="22"/>
          <w:szCs w:val="22"/>
        </w:rPr>
        <w:t>zaam houden van</w:t>
      </w:r>
      <w:r w:rsidR="007576B9" w:rsidRPr="003A6885">
        <w:rPr>
          <w:sz w:val="22"/>
          <w:szCs w:val="22"/>
        </w:rPr>
        <w:t xml:space="preserve"> kooi- en volièrevogels</w:t>
      </w:r>
      <w:r w:rsidRPr="003A6885">
        <w:rPr>
          <w:sz w:val="22"/>
          <w:szCs w:val="22"/>
        </w:rPr>
        <w:t>.</w:t>
      </w:r>
    </w:p>
    <w:p w14:paraId="7FE8CF39" w14:textId="77777777" w:rsidR="00692E86" w:rsidRPr="003A6885" w:rsidRDefault="00692E86" w:rsidP="006E1AC8">
      <w:pPr>
        <w:pStyle w:val="Geenafstand"/>
        <w:jc w:val="both"/>
        <w:rPr>
          <w:sz w:val="22"/>
          <w:szCs w:val="22"/>
        </w:rPr>
      </w:pPr>
    </w:p>
    <w:p w14:paraId="2162C99A" w14:textId="77777777" w:rsidR="00692E86" w:rsidRPr="003A6885" w:rsidRDefault="00692E86" w:rsidP="006E1AC8">
      <w:pPr>
        <w:pStyle w:val="Geenafstand"/>
        <w:jc w:val="both"/>
        <w:rPr>
          <w:sz w:val="22"/>
          <w:szCs w:val="22"/>
        </w:rPr>
      </w:pPr>
      <w:r w:rsidRPr="003A6885">
        <w:rPr>
          <w:sz w:val="22"/>
          <w:szCs w:val="22"/>
        </w:rPr>
        <w:t xml:space="preserve">Het beleid van de Nederlandse Bond van Vogelliefhebbers ten aanzien van processen die afgeleid worden van haar statutaire doelstelling en de geformuleerde missie, wordt vastgesteld door de Bondsraad van de NBvV. </w:t>
      </w:r>
    </w:p>
    <w:p w14:paraId="65DCD137" w14:textId="77777777" w:rsidR="00692E86" w:rsidRPr="003A6885" w:rsidRDefault="00692E86" w:rsidP="006E1AC8">
      <w:pPr>
        <w:pStyle w:val="Geenafstand"/>
        <w:jc w:val="both"/>
        <w:rPr>
          <w:sz w:val="22"/>
          <w:szCs w:val="22"/>
        </w:rPr>
      </w:pPr>
      <w:r w:rsidRPr="003A6885">
        <w:rPr>
          <w:sz w:val="22"/>
          <w:szCs w:val="22"/>
        </w:rPr>
        <w:t>De Bondsraad bepaalt de fokrichtingen die haar leden kunnen inslaan bij het hobbymatig houden va</w:t>
      </w:r>
      <w:r w:rsidR="0064023E" w:rsidRPr="003A6885">
        <w:rPr>
          <w:sz w:val="22"/>
          <w:szCs w:val="22"/>
        </w:rPr>
        <w:t>n en fokken met</w:t>
      </w:r>
      <w:r w:rsidR="007576B9" w:rsidRPr="003A6885">
        <w:rPr>
          <w:sz w:val="22"/>
          <w:szCs w:val="22"/>
        </w:rPr>
        <w:t xml:space="preserve"> kooi- en volièrevogels</w:t>
      </w:r>
      <w:r w:rsidRPr="003A6885">
        <w:rPr>
          <w:sz w:val="22"/>
          <w:szCs w:val="22"/>
        </w:rPr>
        <w:t xml:space="preserve">. Vanuit die verantwoordelijkheid is het de Bondsraad die vooraf vaststelt welke fokresultaten geaccepteerd worden. Dit kan betrekking hebben op de acceptatie van nieuwe kleurslagen bij diverse vogelsoorten, maar ook op nieuwe rassen. Een overzicht van toegestane </w:t>
      </w:r>
      <w:r w:rsidR="004F366A" w:rsidRPr="003A6885">
        <w:rPr>
          <w:sz w:val="22"/>
          <w:szCs w:val="22"/>
        </w:rPr>
        <w:t xml:space="preserve">vogelsoorten, </w:t>
      </w:r>
      <w:r w:rsidRPr="003A6885">
        <w:rPr>
          <w:sz w:val="22"/>
          <w:szCs w:val="22"/>
        </w:rPr>
        <w:t>kleurslagen</w:t>
      </w:r>
      <w:r w:rsidR="004F366A" w:rsidRPr="003A6885">
        <w:rPr>
          <w:sz w:val="22"/>
          <w:szCs w:val="22"/>
        </w:rPr>
        <w:t xml:space="preserve"> binnen bepaalde vogelsoorten of rassen worden gepubliceerd in een zogenaamd vraagprogramma dat tevens dient als richtlijn voor de vogels</w:t>
      </w:r>
      <w:r w:rsidR="00731DE1" w:rsidRPr="003A6885">
        <w:rPr>
          <w:sz w:val="22"/>
          <w:szCs w:val="22"/>
        </w:rPr>
        <w:t>oorten</w:t>
      </w:r>
      <w:r w:rsidR="004F366A" w:rsidRPr="003A6885">
        <w:rPr>
          <w:sz w:val="22"/>
          <w:szCs w:val="22"/>
        </w:rPr>
        <w:t xml:space="preserve"> die op een tijdelijke tentoonstelling worden toegelaten.</w:t>
      </w:r>
    </w:p>
    <w:p w14:paraId="635314A1" w14:textId="77777777" w:rsidR="004F366A" w:rsidRPr="003A6885" w:rsidRDefault="004F366A" w:rsidP="006E1AC8">
      <w:pPr>
        <w:pStyle w:val="Geenafstand"/>
        <w:jc w:val="both"/>
        <w:rPr>
          <w:sz w:val="22"/>
          <w:szCs w:val="22"/>
        </w:rPr>
      </w:pPr>
      <w:r w:rsidRPr="003A6885">
        <w:rPr>
          <w:sz w:val="22"/>
          <w:szCs w:val="22"/>
        </w:rPr>
        <w:t xml:space="preserve">Voor diverse vogelsoorten die het resultaat zijn van de toegepaste fokrichting kunnen standaardeisen worden opgesteld. Zowel de erkenningprocedure als het opstellen van de standaardeisen vallen onder de verantwoordelijkheid van de Bondsraad. </w:t>
      </w:r>
      <w:r w:rsidR="0064023E" w:rsidRPr="003A6885">
        <w:rPr>
          <w:sz w:val="22"/>
          <w:szCs w:val="22"/>
        </w:rPr>
        <w:t>De praktische uitwerking wordt gedelegeerd aan binnen de NBvV aanwezige samenwerkingsverbanden.</w:t>
      </w:r>
    </w:p>
    <w:p w14:paraId="054B42AD" w14:textId="77777777" w:rsidR="004F366A" w:rsidRPr="003A6885" w:rsidRDefault="004F366A" w:rsidP="006E1AC8">
      <w:pPr>
        <w:pStyle w:val="Geenafstand"/>
        <w:jc w:val="both"/>
        <w:rPr>
          <w:sz w:val="22"/>
          <w:szCs w:val="22"/>
        </w:rPr>
      </w:pPr>
    </w:p>
    <w:p w14:paraId="3349A6B0" w14:textId="77777777" w:rsidR="004F366A" w:rsidRPr="003A6885" w:rsidRDefault="004F366A" w:rsidP="006E1AC8">
      <w:pPr>
        <w:pStyle w:val="Geenafstand"/>
        <w:jc w:val="both"/>
        <w:rPr>
          <w:sz w:val="22"/>
          <w:szCs w:val="22"/>
        </w:rPr>
      </w:pPr>
      <w:r w:rsidRPr="003A6885">
        <w:rPr>
          <w:sz w:val="22"/>
          <w:szCs w:val="22"/>
        </w:rPr>
        <w:t xml:space="preserve">De </w:t>
      </w:r>
      <w:r w:rsidR="00DF2C82" w:rsidRPr="003A6885">
        <w:rPr>
          <w:sz w:val="22"/>
          <w:szCs w:val="22"/>
        </w:rPr>
        <w:t xml:space="preserve">meeste </w:t>
      </w:r>
      <w:r w:rsidRPr="003A6885">
        <w:rPr>
          <w:sz w:val="22"/>
          <w:szCs w:val="22"/>
        </w:rPr>
        <w:t>leden van de NBvV zijn aangesloten bij plaatselijke verenigingen. Zij zijn vrij in het kiezen van een door de Bondsraad erkende fokrichting.</w:t>
      </w:r>
    </w:p>
    <w:p w14:paraId="2B8C7E7D" w14:textId="77777777" w:rsidR="004F366A" w:rsidRPr="003A6885" w:rsidRDefault="004F366A" w:rsidP="006E1AC8">
      <w:pPr>
        <w:pStyle w:val="Geenafstand"/>
        <w:jc w:val="both"/>
        <w:rPr>
          <w:sz w:val="22"/>
          <w:szCs w:val="22"/>
        </w:rPr>
      </w:pPr>
      <w:r w:rsidRPr="003A6885">
        <w:rPr>
          <w:sz w:val="22"/>
          <w:szCs w:val="22"/>
        </w:rPr>
        <w:t>De leden van de NBvV kunnen zich ook aansluiten bij een “speciaalclub”</w:t>
      </w:r>
      <w:r w:rsidR="00D849F0" w:rsidRPr="003A6885">
        <w:rPr>
          <w:sz w:val="22"/>
          <w:szCs w:val="22"/>
        </w:rPr>
        <w:t xml:space="preserve"> </w:t>
      </w:r>
      <w:r w:rsidRPr="003A6885">
        <w:rPr>
          <w:sz w:val="22"/>
          <w:szCs w:val="22"/>
        </w:rPr>
        <w:t>van de NBvV.</w:t>
      </w:r>
    </w:p>
    <w:p w14:paraId="47DD3F00" w14:textId="77777777" w:rsidR="004F366A" w:rsidRPr="003A6885" w:rsidRDefault="004F366A" w:rsidP="006E1AC8">
      <w:pPr>
        <w:pStyle w:val="Geenafstand"/>
        <w:jc w:val="both"/>
        <w:rPr>
          <w:sz w:val="22"/>
          <w:szCs w:val="22"/>
        </w:rPr>
      </w:pPr>
      <w:r w:rsidRPr="003A6885">
        <w:rPr>
          <w:sz w:val="22"/>
          <w:szCs w:val="22"/>
        </w:rPr>
        <w:t>Onder een “speciaalclub”</w:t>
      </w:r>
      <w:r w:rsidR="00D849F0" w:rsidRPr="003A6885">
        <w:rPr>
          <w:sz w:val="22"/>
          <w:szCs w:val="22"/>
        </w:rPr>
        <w:t xml:space="preserve"> wordt</w:t>
      </w:r>
      <w:r w:rsidRPr="003A6885">
        <w:rPr>
          <w:sz w:val="22"/>
          <w:szCs w:val="22"/>
        </w:rPr>
        <w:t xml:space="preserve"> een landelijke vereniging </w:t>
      </w:r>
      <w:r w:rsidR="00D849F0" w:rsidRPr="003A6885">
        <w:rPr>
          <w:sz w:val="22"/>
          <w:szCs w:val="22"/>
        </w:rPr>
        <w:t xml:space="preserve">verstaan </w:t>
      </w:r>
      <w:r w:rsidRPr="003A6885">
        <w:rPr>
          <w:sz w:val="22"/>
          <w:szCs w:val="22"/>
        </w:rPr>
        <w:t>d</w:t>
      </w:r>
      <w:r w:rsidR="00D849F0" w:rsidRPr="003A6885">
        <w:rPr>
          <w:sz w:val="22"/>
          <w:szCs w:val="22"/>
        </w:rPr>
        <w:t>ie</w:t>
      </w:r>
      <w:r w:rsidRPr="003A6885">
        <w:rPr>
          <w:sz w:val="22"/>
          <w:szCs w:val="22"/>
        </w:rPr>
        <w:t xml:space="preserve"> tot doel heeft gesteld zich te speci</w:t>
      </w:r>
      <w:r w:rsidR="00D849F0" w:rsidRPr="003A6885">
        <w:rPr>
          <w:sz w:val="22"/>
          <w:szCs w:val="22"/>
        </w:rPr>
        <w:t>aliseren in een</w:t>
      </w:r>
      <w:r w:rsidRPr="003A6885">
        <w:rPr>
          <w:sz w:val="22"/>
          <w:szCs w:val="22"/>
        </w:rPr>
        <w:t xml:space="preserve"> groep vogelsoorten. </w:t>
      </w:r>
    </w:p>
    <w:p w14:paraId="0DC6C8AE" w14:textId="77777777" w:rsidR="004F366A" w:rsidRPr="003A6885" w:rsidRDefault="004F366A" w:rsidP="006E1AC8">
      <w:pPr>
        <w:pStyle w:val="Geenafstand"/>
        <w:jc w:val="both"/>
        <w:rPr>
          <w:sz w:val="22"/>
          <w:szCs w:val="22"/>
        </w:rPr>
      </w:pPr>
      <w:r w:rsidRPr="003A6885">
        <w:rPr>
          <w:sz w:val="22"/>
          <w:szCs w:val="22"/>
        </w:rPr>
        <w:t>Ook de speciaalclubs zijn vrij in het kiezen van een door de Bondsraad toegelaten fokrichting.</w:t>
      </w:r>
    </w:p>
    <w:p w14:paraId="1E0D8159" w14:textId="77777777" w:rsidR="00223316" w:rsidRDefault="00223316" w:rsidP="00E17829">
      <w:pPr>
        <w:pStyle w:val="Geenafstand"/>
      </w:pPr>
    </w:p>
    <w:p w14:paraId="0727E769" w14:textId="77777777" w:rsidR="00223316" w:rsidRDefault="00223316" w:rsidP="00E17829">
      <w:pPr>
        <w:pStyle w:val="Geenafstand"/>
      </w:pPr>
    </w:p>
    <w:p w14:paraId="20E563D7" w14:textId="77777777" w:rsidR="00223316" w:rsidRDefault="00223316" w:rsidP="00E17829">
      <w:pPr>
        <w:pStyle w:val="Geenafstand"/>
        <w:rPr>
          <w:b/>
          <w:sz w:val="24"/>
          <w:szCs w:val="24"/>
        </w:rPr>
      </w:pPr>
      <w:r>
        <w:rPr>
          <w:b/>
          <w:sz w:val="24"/>
          <w:szCs w:val="24"/>
        </w:rPr>
        <w:t>Dierenwelzijn en wetgeving</w:t>
      </w:r>
    </w:p>
    <w:p w14:paraId="1B33E787" w14:textId="77777777" w:rsidR="00223316" w:rsidRPr="003A6885" w:rsidRDefault="00223316" w:rsidP="006E1AC8">
      <w:pPr>
        <w:pStyle w:val="Geenafstand"/>
        <w:jc w:val="both"/>
        <w:rPr>
          <w:sz w:val="22"/>
          <w:szCs w:val="22"/>
        </w:rPr>
      </w:pPr>
      <w:r w:rsidRPr="003A6885">
        <w:rPr>
          <w:sz w:val="22"/>
          <w:szCs w:val="22"/>
        </w:rPr>
        <w:t>Ongeacht de fokrichting die wordt gekozen, moet ieder fokprogramma opgesteld worden met in achtneming van:</w:t>
      </w:r>
    </w:p>
    <w:p w14:paraId="3145F744" w14:textId="77777777" w:rsidR="00223316" w:rsidRPr="003A6885" w:rsidRDefault="00223316" w:rsidP="006E1AC8">
      <w:pPr>
        <w:pStyle w:val="Geenafstand"/>
        <w:numPr>
          <w:ilvl w:val="0"/>
          <w:numId w:val="3"/>
        </w:numPr>
        <w:jc w:val="both"/>
        <w:rPr>
          <w:sz w:val="22"/>
          <w:szCs w:val="22"/>
        </w:rPr>
      </w:pPr>
      <w:r w:rsidRPr="003A6885">
        <w:rPr>
          <w:sz w:val="22"/>
          <w:szCs w:val="22"/>
        </w:rPr>
        <w:t xml:space="preserve">Reglement van de NBvV ten aanzien van de gezondheid en </w:t>
      </w:r>
      <w:r w:rsidR="00AC33DF" w:rsidRPr="003A6885">
        <w:rPr>
          <w:sz w:val="22"/>
          <w:szCs w:val="22"/>
        </w:rPr>
        <w:t>het welzijn van kooi- en volière</w:t>
      </w:r>
      <w:r w:rsidRPr="003A6885">
        <w:rPr>
          <w:sz w:val="22"/>
          <w:szCs w:val="22"/>
        </w:rPr>
        <w:t>vogels;</w:t>
      </w:r>
    </w:p>
    <w:p w14:paraId="642BC1A5" w14:textId="77777777" w:rsidR="00223316" w:rsidRPr="003A6885" w:rsidRDefault="00223316" w:rsidP="006E1AC8">
      <w:pPr>
        <w:pStyle w:val="Geenafstand"/>
        <w:numPr>
          <w:ilvl w:val="0"/>
          <w:numId w:val="3"/>
        </w:numPr>
        <w:jc w:val="both"/>
        <w:rPr>
          <w:sz w:val="22"/>
          <w:szCs w:val="22"/>
        </w:rPr>
      </w:pPr>
      <w:r w:rsidRPr="003A6885">
        <w:rPr>
          <w:sz w:val="22"/>
          <w:szCs w:val="22"/>
        </w:rPr>
        <w:t xml:space="preserve">Uitvoeringsbesluit van het reglement van de NBvV ten aanzien van de gezondheid en </w:t>
      </w:r>
      <w:r w:rsidR="00AC33DF" w:rsidRPr="003A6885">
        <w:rPr>
          <w:sz w:val="22"/>
          <w:szCs w:val="22"/>
        </w:rPr>
        <w:t>het welzijn van kooi- en volière</w:t>
      </w:r>
      <w:r w:rsidRPr="003A6885">
        <w:rPr>
          <w:sz w:val="22"/>
          <w:szCs w:val="22"/>
        </w:rPr>
        <w:t>vogels;</w:t>
      </w:r>
    </w:p>
    <w:p w14:paraId="7DB0BDE4" w14:textId="77777777" w:rsidR="00223316" w:rsidRPr="003A6885" w:rsidRDefault="00223316" w:rsidP="006E1AC8">
      <w:pPr>
        <w:pStyle w:val="Geenafstand"/>
        <w:numPr>
          <w:ilvl w:val="0"/>
          <w:numId w:val="3"/>
        </w:numPr>
        <w:jc w:val="both"/>
        <w:rPr>
          <w:sz w:val="22"/>
          <w:szCs w:val="22"/>
        </w:rPr>
      </w:pPr>
      <w:r w:rsidRPr="003A6885">
        <w:rPr>
          <w:sz w:val="22"/>
          <w:szCs w:val="22"/>
        </w:rPr>
        <w:t xml:space="preserve">Codex voor het hobbymatig houden van en fokken met </w:t>
      </w:r>
      <w:r w:rsidR="007576B9" w:rsidRPr="003A6885">
        <w:rPr>
          <w:sz w:val="22"/>
          <w:szCs w:val="22"/>
        </w:rPr>
        <w:t xml:space="preserve">kooi- en volièrevogels </w:t>
      </w:r>
      <w:r w:rsidRPr="003A6885">
        <w:rPr>
          <w:sz w:val="22"/>
          <w:szCs w:val="22"/>
        </w:rPr>
        <w:t>door leden van de NBvV.</w:t>
      </w:r>
    </w:p>
    <w:p w14:paraId="0071C3B3" w14:textId="77777777" w:rsidR="00223316" w:rsidRPr="003A6885" w:rsidRDefault="00223316" w:rsidP="006E1AC8">
      <w:pPr>
        <w:pStyle w:val="Geenafstand"/>
        <w:numPr>
          <w:ilvl w:val="0"/>
          <w:numId w:val="3"/>
        </w:numPr>
        <w:jc w:val="both"/>
        <w:rPr>
          <w:sz w:val="22"/>
          <w:szCs w:val="22"/>
        </w:rPr>
      </w:pPr>
      <w:r w:rsidRPr="003A6885">
        <w:rPr>
          <w:sz w:val="22"/>
          <w:szCs w:val="22"/>
        </w:rPr>
        <w:t>De relevante Nederlandse wetgeving en de relevante Europese verordeningen.</w:t>
      </w:r>
    </w:p>
    <w:p w14:paraId="276D64D9" w14:textId="77777777" w:rsidR="00223316" w:rsidRPr="003A6885" w:rsidRDefault="00223316" w:rsidP="006E1AC8">
      <w:pPr>
        <w:pStyle w:val="Geenafstand"/>
        <w:ind w:left="720"/>
        <w:jc w:val="both"/>
        <w:rPr>
          <w:sz w:val="22"/>
          <w:szCs w:val="22"/>
        </w:rPr>
      </w:pPr>
    </w:p>
    <w:p w14:paraId="2AC2A2DD" w14:textId="77777777" w:rsidR="00223316" w:rsidRDefault="00223316" w:rsidP="00223316">
      <w:pPr>
        <w:pStyle w:val="Geenafstand"/>
        <w:ind w:left="720"/>
      </w:pPr>
    </w:p>
    <w:p w14:paraId="07EEC8F3" w14:textId="77777777" w:rsidR="00994210" w:rsidRDefault="00692E86" w:rsidP="00E17829">
      <w:pPr>
        <w:pStyle w:val="Geenafstand"/>
        <w:rPr>
          <w:b/>
          <w:sz w:val="24"/>
          <w:szCs w:val="24"/>
        </w:rPr>
      </w:pPr>
      <w:r>
        <w:rPr>
          <w:b/>
          <w:sz w:val="24"/>
          <w:szCs w:val="24"/>
        </w:rPr>
        <w:lastRenderedPageBreak/>
        <w:t>Fokrichtingen</w:t>
      </w:r>
    </w:p>
    <w:p w14:paraId="6E9FC723" w14:textId="77777777" w:rsidR="00994210" w:rsidRPr="003A6885" w:rsidRDefault="00994210" w:rsidP="006E1AC8">
      <w:pPr>
        <w:pStyle w:val="Geenafstand"/>
        <w:jc w:val="both"/>
        <w:rPr>
          <w:sz w:val="22"/>
          <w:szCs w:val="22"/>
        </w:rPr>
      </w:pPr>
      <w:r w:rsidRPr="003A6885">
        <w:rPr>
          <w:sz w:val="22"/>
          <w:szCs w:val="22"/>
        </w:rPr>
        <w:t>Met het toenemen van kennis rond eigenschappen van vogels, maar zeker ook de kennis van huisvesting en verzorging van vogels, worden nu vogels gefokt waarvan nog niet zo lang geleden werd volgehouden dat dit onmogelijk zou zijn.</w:t>
      </w:r>
    </w:p>
    <w:p w14:paraId="02A77C66" w14:textId="77777777" w:rsidR="00994210" w:rsidRPr="003A6885" w:rsidRDefault="00994210" w:rsidP="006E1AC8">
      <w:pPr>
        <w:pStyle w:val="Geenafstand"/>
        <w:jc w:val="both"/>
        <w:rPr>
          <w:sz w:val="22"/>
          <w:szCs w:val="22"/>
        </w:rPr>
      </w:pPr>
      <w:r w:rsidRPr="003A6885">
        <w:rPr>
          <w:sz w:val="22"/>
          <w:szCs w:val="22"/>
        </w:rPr>
        <w:t xml:space="preserve">Het hobbymatig fokken van vogels is meer en meer een proces geworden waarbij de vogelliefhebber </w:t>
      </w:r>
      <w:r w:rsidR="00692E86" w:rsidRPr="003A6885">
        <w:rPr>
          <w:sz w:val="22"/>
          <w:szCs w:val="22"/>
        </w:rPr>
        <w:t xml:space="preserve"> vooraf een fokrichting</w:t>
      </w:r>
      <w:r w:rsidR="00B837A2" w:rsidRPr="003A6885">
        <w:rPr>
          <w:sz w:val="22"/>
          <w:szCs w:val="22"/>
        </w:rPr>
        <w:t xml:space="preserve"> definieert en dat vervolgens omzet naar een fokprogramma.</w:t>
      </w:r>
    </w:p>
    <w:p w14:paraId="6E5BF57F" w14:textId="77777777" w:rsidR="00B837A2" w:rsidRPr="003A6885" w:rsidRDefault="00D849F0" w:rsidP="006E1AC8">
      <w:pPr>
        <w:pStyle w:val="Geenafstand"/>
        <w:jc w:val="both"/>
        <w:rPr>
          <w:sz w:val="22"/>
          <w:szCs w:val="22"/>
        </w:rPr>
      </w:pPr>
      <w:r w:rsidRPr="003A6885">
        <w:rPr>
          <w:sz w:val="22"/>
          <w:szCs w:val="22"/>
        </w:rPr>
        <w:t>In de praktijk zijn</w:t>
      </w:r>
      <w:r w:rsidR="00A03D0F" w:rsidRPr="003A6885">
        <w:rPr>
          <w:sz w:val="22"/>
          <w:szCs w:val="22"/>
        </w:rPr>
        <w:t xml:space="preserve"> een drie</w:t>
      </w:r>
      <w:r w:rsidR="00B837A2" w:rsidRPr="003A6885">
        <w:rPr>
          <w:sz w:val="22"/>
          <w:szCs w:val="22"/>
        </w:rPr>
        <w:t xml:space="preserve">tal </w:t>
      </w:r>
      <w:r w:rsidR="0045665F" w:rsidRPr="003A6885">
        <w:rPr>
          <w:sz w:val="22"/>
          <w:szCs w:val="22"/>
        </w:rPr>
        <w:t xml:space="preserve">primaire </w:t>
      </w:r>
      <w:r w:rsidRPr="003A6885">
        <w:rPr>
          <w:sz w:val="22"/>
          <w:szCs w:val="22"/>
        </w:rPr>
        <w:t>fokrichtingen door de Bondsraad van de NBvV mogelijk gemaakt</w:t>
      </w:r>
      <w:r w:rsidR="00B837A2" w:rsidRPr="003A6885">
        <w:rPr>
          <w:sz w:val="22"/>
          <w:szCs w:val="22"/>
        </w:rPr>
        <w:t>:</w:t>
      </w:r>
    </w:p>
    <w:p w14:paraId="58E5FBEE" w14:textId="77777777" w:rsidR="00B837A2" w:rsidRPr="003A6885" w:rsidRDefault="00A03D0F" w:rsidP="006E1AC8">
      <w:pPr>
        <w:pStyle w:val="Geenafstand"/>
        <w:ind w:left="360"/>
        <w:jc w:val="both"/>
        <w:rPr>
          <w:sz w:val="22"/>
          <w:szCs w:val="22"/>
        </w:rPr>
      </w:pPr>
      <w:r w:rsidRPr="003A6885">
        <w:rPr>
          <w:sz w:val="22"/>
          <w:szCs w:val="22"/>
        </w:rPr>
        <w:t>1.</w:t>
      </w:r>
      <w:r w:rsidRPr="003A6885">
        <w:rPr>
          <w:sz w:val="22"/>
          <w:szCs w:val="22"/>
        </w:rPr>
        <w:tab/>
      </w:r>
      <w:r w:rsidR="0045665F" w:rsidRPr="003A6885">
        <w:rPr>
          <w:sz w:val="22"/>
          <w:szCs w:val="22"/>
        </w:rPr>
        <w:t>Het in stand houden</w:t>
      </w:r>
      <w:r w:rsidR="00B837A2" w:rsidRPr="003A6885">
        <w:rPr>
          <w:sz w:val="22"/>
          <w:szCs w:val="22"/>
        </w:rPr>
        <w:t xml:space="preserve"> van de oorspronkelijke erfelijk aanwezige eigenschappen.</w:t>
      </w:r>
    </w:p>
    <w:p w14:paraId="09FEAE82" w14:textId="77777777" w:rsidR="003A6885" w:rsidRDefault="00BF2707" w:rsidP="006E1AC8">
      <w:pPr>
        <w:pStyle w:val="Geenafstand"/>
        <w:ind w:left="360"/>
        <w:jc w:val="both"/>
        <w:rPr>
          <w:i/>
          <w:sz w:val="22"/>
          <w:szCs w:val="22"/>
        </w:rPr>
      </w:pPr>
      <w:r w:rsidRPr="003A6885">
        <w:rPr>
          <w:i/>
          <w:sz w:val="22"/>
          <w:szCs w:val="22"/>
        </w:rPr>
        <w:tab/>
        <w:t xml:space="preserve">Tot deze groep kunnen alle vogelsoorten worden gerekend waarvoor geen </w:t>
      </w:r>
    </w:p>
    <w:p w14:paraId="0A796AED" w14:textId="77777777" w:rsidR="003A6885" w:rsidRDefault="003A6885" w:rsidP="006E1AC8">
      <w:pPr>
        <w:pStyle w:val="Geenafstand"/>
        <w:ind w:left="360"/>
        <w:jc w:val="both"/>
        <w:rPr>
          <w:i/>
          <w:sz w:val="22"/>
          <w:szCs w:val="22"/>
        </w:rPr>
      </w:pPr>
      <w:r>
        <w:rPr>
          <w:i/>
          <w:sz w:val="22"/>
          <w:szCs w:val="22"/>
        </w:rPr>
        <w:tab/>
      </w:r>
      <w:r w:rsidR="00BF2707" w:rsidRPr="003A6885">
        <w:rPr>
          <w:i/>
          <w:sz w:val="22"/>
          <w:szCs w:val="22"/>
        </w:rPr>
        <w:t>standaardeisen</w:t>
      </w:r>
      <w:r>
        <w:rPr>
          <w:i/>
          <w:sz w:val="22"/>
          <w:szCs w:val="22"/>
        </w:rPr>
        <w:t xml:space="preserve"> </w:t>
      </w:r>
      <w:r w:rsidR="00BF2707" w:rsidRPr="003A6885">
        <w:rPr>
          <w:i/>
          <w:sz w:val="22"/>
          <w:szCs w:val="22"/>
        </w:rPr>
        <w:t xml:space="preserve">zijn geschreven en waarbij geen mutaties in de kleur van de </w:t>
      </w:r>
    </w:p>
    <w:p w14:paraId="6F07B453" w14:textId="77777777" w:rsidR="00BF2707" w:rsidRPr="003A6885" w:rsidRDefault="003A6885" w:rsidP="006E1AC8">
      <w:pPr>
        <w:pStyle w:val="Geenafstand"/>
        <w:ind w:left="360"/>
        <w:jc w:val="both"/>
        <w:rPr>
          <w:i/>
          <w:sz w:val="22"/>
          <w:szCs w:val="22"/>
        </w:rPr>
      </w:pPr>
      <w:r>
        <w:rPr>
          <w:i/>
          <w:sz w:val="22"/>
          <w:szCs w:val="22"/>
        </w:rPr>
        <w:tab/>
        <w:t xml:space="preserve">bevedering is opgetreden. </w:t>
      </w:r>
      <w:r w:rsidR="00BF2707" w:rsidRPr="003A6885">
        <w:rPr>
          <w:i/>
          <w:sz w:val="22"/>
          <w:szCs w:val="22"/>
        </w:rPr>
        <w:t xml:space="preserve">Hiertoe behoren bijna alle insecten- en vruchtenetende </w:t>
      </w:r>
      <w:r>
        <w:rPr>
          <w:i/>
          <w:sz w:val="22"/>
          <w:szCs w:val="22"/>
        </w:rPr>
        <w:tab/>
      </w:r>
      <w:r w:rsidR="00BF2707" w:rsidRPr="003A6885">
        <w:rPr>
          <w:i/>
          <w:sz w:val="22"/>
          <w:szCs w:val="22"/>
        </w:rPr>
        <w:t>vo</w:t>
      </w:r>
      <w:r>
        <w:rPr>
          <w:i/>
          <w:sz w:val="22"/>
          <w:szCs w:val="22"/>
        </w:rPr>
        <w:t xml:space="preserve">gelsoorten, maar ook tropische </w:t>
      </w:r>
      <w:r w:rsidR="00BF2707" w:rsidRPr="003A6885">
        <w:rPr>
          <w:i/>
          <w:sz w:val="22"/>
          <w:szCs w:val="22"/>
        </w:rPr>
        <w:t>duiven en vele papegaaien en parkieten.</w:t>
      </w:r>
    </w:p>
    <w:p w14:paraId="159DD721" w14:textId="77777777" w:rsidR="00BF2707" w:rsidRPr="003A6885" w:rsidRDefault="00BF2707" w:rsidP="006E1AC8">
      <w:pPr>
        <w:pStyle w:val="Geenafstand"/>
        <w:ind w:left="360"/>
        <w:jc w:val="both"/>
        <w:rPr>
          <w:i/>
          <w:sz w:val="22"/>
          <w:szCs w:val="22"/>
        </w:rPr>
      </w:pPr>
    </w:p>
    <w:p w14:paraId="6352D3F2" w14:textId="77777777" w:rsidR="0045665F" w:rsidRPr="003A6885" w:rsidRDefault="00A03D0F" w:rsidP="006E1AC8">
      <w:pPr>
        <w:pStyle w:val="Geenafstand"/>
        <w:ind w:left="360"/>
        <w:jc w:val="both"/>
        <w:rPr>
          <w:sz w:val="22"/>
          <w:szCs w:val="22"/>
        </w:rPr>
      </w:pPr>
      <w:r w:rsidRPr="003A6885">
        <w:rPr>
          <w:sz w:val="22"/>
          <w:szCs w:val="22"/>
        </w:rPr>
        <w:t>2.</w:t>
      </w:r>
      <w:r w:rsidRPr="003A6885">
        <w:rPr>
          <w:sz w:val="22"/>
          <w:szCs w:val="22"/>
        </w:rPr>
        <w:tab/>
      </w:r>
      <w:r w:rsidR="0045665F" w:rsidRPr="003A6885">
        <w:rPr>
          <w:sz w:val="22"/>
          <w:szCs w:val="22"/>
        </w:rPr>
        <w:t>Het verbeteren van de oorspronkelijke erfelijke eigenschappen.</w:t>
      </w:r>
    </w:p>
    <w:p w14:paraId="7B99C546" w14:textId="77777777" w:rsidR="00B837A2" w:rsidRPr="003A6885" w:rsidRDefault="00B837A2" w:rsidP="006E1AC8">
      <w:pPr>
        <w:pStyle w:val="Geenafstand"/>
        <w:ind w:left="720"/>
        <w:jc w:val="both"/>
        <w:rPr>
          <w:sz w:val="22"/>
          <w:szCs w:val="22"/>
        </w:rPr>
      </w:pPr>
      <w:r w:rsidRPr="003A6885">
        <w:rPr>
          <w:sz w:val="22"/>
          <w:szCs w:val="22"/>
        </w:rPr>
        <w:t>De nominaatvorm van een vogelsoort wordt genomen als uitgangspunt. De kwalitatieve verbetering van de erfelijke eigenschappen wordt gemeten ten opzichte van de eisen die  voor de nominaatvorm zijn vastgelegd in standaardeisen.</w:t>
      </w:r>
    </w:p>
    <w:p w14:paraId="553210E1" w14:textId="77777777" w:rsidR="00BF2707" w:rsidRPr="003A6885" w:rsidRDefault="00BF2707" w:rsidP="006E1AC8">
      <w:pPr>
        <w:pStyle w:val="Geenafstand"/>
        <w:ind w:left="720"/>
        <w:jc w:val="both"/>
        <w:rPr>
          <w:i/>
          <w:sz w:val="22"/>
          <w:szCs w:val="22"/>
        </w:rPr>
      </w:pPr>
      <w:r w:rsidRPr="003A6885">
        <w:rPr>
          <w:i/>
          <w:sz w:val="22"/>
          <w:szCs w:val="22"/>
        </w:rPr>
        <w:t>To</w:t>
      </w:r>
      <w:r w:rsidR="00B345AA">
        <w:rPr>
          <w:i/>
          <w:sz w:val="22"/>
          <w:szCs w:val="22"/>
        </w:rPr>
        <w:t>t</w:t>
      </w:r>
      <w:r w:rsidRPr="003A6885">
        <w:rPr>
          <w:i/>
          <w:sz w:val="22"/>
          <w:szCs w:val="22"/>
        </w:rPr>
        <w:t xml:space="preserve"> deze groep behoren alle inheemse en uitheemse vogelsoorten, waarbij geen mutaties in de kleurstoffen in de bevedering zijn opgetreden, maar waarvoor wel standaardeisen zijn geschreven.</w:t>
      </w:r>
    </w:p>
    <w:p w14:paraId="7CBE6AB7" w14:textId="77777777" w:rsidR="00BF2707" w:rsidRPr="003A6885" w:rsidRDefault="00BF2707" w:rsidP="006E1AC8">
      <w:pPr>
        <w:pStyle w:val="Geenafstand"/>
        <w:ind w:left="720"/>
        <w:jc w:val="both"/>
        <w:rPr>
          <w:i/>
          <w:sz w:val="22"/>
          <w:szCs w:val="22"/>
        </w:rPr>
      </w:pPr>
    </w:p>
    <w:p w14:paraId="3010ECA9" w14:textId="77777777" w:rsidR="00B837A2" w:rsidRPr="003A6885" w:rsidRDefault="00A03D0F" w:rsidP="006E1AC8">
      <w:pPr>
        <w:pStyle w:val="Geenafstand"/>
        <w:ind w:left="360"/>
        <w:jc w:val="both"/>
        <w:rPr>
          <w:sz w:val="22"/>
          <w:szCs w:val="22"/>
        </w:rPr>
      </w:pPr>
      <w:r w:rsidRPr="003A6885">
        <w:rPr>
          <w:sz w:val="22"/>
          <w:szCs w:val="22"/>
        </w:rPr>
        <w:t xml:space="preserve">3. </w:t>
      </w:r>
      <w:r w:rsidRPr="003A6885">
        <w:rPr>
          <w:sz w:val="22"/>
          <w:szCs w:val="22"/>
        </w:rPr>
        <w:tab/>
      </w:r>
      <w:r w:rsidR="00B837A2" w:rsidRPr="003A6885">
        <w:rPr>
          <w:sz w:val="22"/>
          <w:szCs w:val="22"/>
        </w:rPr>
        <w:t xml:space="preserve">Het creëren van nieuwe mutaties in oorspronkelijke eigenschappen om zodoende </w:t>
      </w:r>
      <w:r w:rsidR="003A6885">
        <w:rPr>
          <w:sz w:val="22"/>
          <w:szCs w:val="22"/>
        </w:rPr>
        <w:tab/>
        <w:t xml:space="preserve">nieuwe </w:t>
      </w:r>
      <w:r w:rsidR="00B837A2" w:rsidRPr="003A6885">
        <w:rPr>
          <w:sz w:val="22"/>
          <w:szCs w:val="22"/>
        </w:rPr>
        <w:t xml:space="preserve">kleurslagen in een vogelsoort te verkrijgen of om een nieuw ras te </w:t>
      </w:r>
      <w:r w:rsidR="003A6885">
        <w:rPr>
          <w:sz w:val="22"/>
          <w:szCs w:val="22"/>
        </w:rPr>
        <w:tab/>
      </w:r>
      <w:r w:rsidR="00B837A2" w:rsidRPr="003A6885">
        <w:rPr>
          <w:sz w:val="22"/>
          <w:szCs w:val="22"/>
        </w:rPr>
        <w:t>ontwikkelen.</w:t>
      </w:r>
    </w:p>
    <w:p w14:paraId="1453E4BE" w14:textId="77777777" w:rsidR="00A03D0F" w:rsidRPr="003A6885" w:rsidRDefault="00BF2707" w:rsidP="006E1AC8">
      <w:pPr>
        <w:pStyle w:val="Geenafstand"/>
        <w:ind w:left="360"/>
        <w:jc w:val="both"/>
        <w:rPr>
          <w:i/>
          <w:sz w:val="22"/>
          <w:szCs w:val="22"/>
        </w:rPr>
      </w:pPr>
      <w:r w:rsidRPr="003A6885">
        <w:rPr>
          <w:i/>
          <w:sz w:val="22"/>
          <w:szCs w:val="22"/>
        </w:rPr>
        <w:tab/>
        <w:t xml:space="preserve">Tot deze groep behoren alle vogelsoorten waarmee gericht gefokt wordt op de </w:t>
      </w:r>
      <w:r w:rsidR="003A6885">
        <w:rPr>
          <w:i/>
          <w:sz w:val="22"/>
          <w:szCs w:val="22"/>
        </w:rPr>
        <w:tab/>
      </w:r>
      <w:r w:rsidRPr="003A6885">
        <w:rPr>
          <w:i/>
          <w:sz w:val="22"/>
          <w:szCs w:val="22"/>
        </w:rPr>
        <w:t xml:space="preserve">kleurmutaties zoals </w:t>
      </w:r>
      <w:r w:rsidR="009C527B" w:rsidRPr="003A6885">
        <w:rPr>
          <w:i/>
          <w:sz w:val="22"/>
          <w:szCs w:val="22"/>
        </w:rPr>
        <w:t xml:space="preserve">bij </w:t>
      </w:r>
      <w:r w:rsidRPr="003A6885">
        <w:rPr>
          <w:i/>
          <w:sz w:val="22"/>
          <w:szCs w:val="22"/>
        </w:rPr>
        <w:t xml:space="preserve">kleurkanaries, </w:t>
      </w:r>
      <w:r w:rsidR="009C527B" w:rsidRPr="003A6885">
        <w:rPr>
          <w:i/>
          <w:sz w:val="22"/>
          <w:szCs w:val="22"/>
        </w:rPr>
        <w:t xml:space="preserve">zebravinken, </w:t>
      </w:r>
      <w:r w:rsidRPr="003A6885">
        <w:rPr>
          <w:i/>
          <w:sz w:val="22"/>
          <w:szCs w:val="22"/>
        </w:rPr>
        <w:t xml:space="preserve">Japanse meeuwen, grasparkieten, </w:t>
      </w:r>
      <w:r w:rsidR="003A6885">
        <w:rPr>
          <w:i/>
          <w:sz w:val="22"/>
          <w:szCs w:val="22"/>
        </w:rPr>
        <w:tab/>
      </w:r>
      <w:r w:rsidRPr="003A6885">
        <w:rPr>
          <w:i/>
          <w:sz w:val="22"/>
          <w:szCs w:val="22"/>
        </w:rPr>
        <w:t>Gouldamadines  enz.</w:t>
      </w:r>
      <w:r w:rsidR="003A6885">
        <w:rPr>
          <w:i/>
          <w:sz w:val="22"/>
          <w:szCs w:val="22"/>
        </w:rPr>
        <w:t xml:space="preserve"> </w:t>
      </w:r>
      <w:r w:rsidR="00BB23B6" w:rsidRPr="003A6885">
        <w:rPr>
          <w:i/>
          <w:sz w:val="22"/>
          <w:szCs w:val="22"/>
        </w:rPr>
        <w:t xml:space="preserve">of gefokt wordt op het ontwikkelen </w:t>
      </w:r>
      <w:r w:rsidR="009C527B" w:rsidRPr="003A6885">
        <w:rPr>
          <w:i/>
          <w:sz w:val="22"/>
          <w:szCs w:val="22"/>
        </w:rPr>
        <w:t xml:space="preserve">van nieuwe rassen zoals dat </w:t>
      </w:r>
      <w:r w:rsidR="003A6885">
        <w:rPr>
          <w:i/>
          <w:sz w:val="22"/>
          <w:szCs w:val="22"/>
        </w:rPr>
        <w:tab/>
      </w:r>
      <w:r w:rsidR="009C527B" w:rsidRPr="003A6885">
        <w:rPr>
          <w:i/>
          <w:sz w:val="22"/>
          <w:szCs w:val="22"/>
        </w:rPr>
        <w:t xml:space="preserve">bij postuurkanaries </w:t>
      </w:r>
      <w:r w:rsidR="00B345AA">
        <w:rPr>
          <w:i/>
          <w:sz w:val="22"/>
          <w:szCs w:val="22"/>
        </w:rPr>
        <w:t xml:space="preserve">en grasparkieten </w:t>
      </w:r>
      <w:r w:rsidR="009C527B" w:rsidRPr="003A6885">
        <w:rPr>
          <w:i/>
          <w:sz w:val="22"/>
          <w:szCs w:val="22"/>
        </w:rPr>
        <w:t>voorkomt.</w:t>
      </w:r>
    </w:p>
    <w:p w14:paraId="717AFC3A" w14:textId="77777777" w:rsidR="009C527B" w:rsidRPr="003A6885" w:rsidRDefault="00BB23B6" w:rsidP="006E1AC8">
      <w:pPr>
        <w:pStyle w:val="Geenafstand"/>
        <w:ind w:left="360"/>
        <w:jc w:val="both"/>
        <w:rPr>
          <w:i/>
          <w:sz w:val="22"/>
          <w:szCs w:val="22"/>
        </w:rPr>
      </w:pPr>
      <w:r w:rsidRPr="003A6885">
        <w:rPr>
          <w:i/>
          <w:sz w:val="22"/>
          <w:szCs w:val="22"/>
        </w:rPr>
        <w:tab/>
      </w:r>
    </w:p>
    <w:p w14:paraId="162B278C" w14:textId="77777777" w:rsidR="00F927CF" w:rsidRPr="003A6885" w:rsidRDefault="00B837A2" w:rsidP="006E1AC8">
      <w:pPr>
        <w:pStyle w:val="Geenafstand"/>
        <w:jc w:val="both"/>
        <w:rPr>
          <w:sz w:val="22"/>
          <w:szCs w:val="22"/>
        </w:rPr>
      </w:pPr>
      <w:r w:rsidRPr="003A6885">
        <w:rPr>
          <w:sz w:val="22"/>
          <w:szCs w:val="22"/>
        </w:rPr>
        <w:t>Het</w:t>
      </w:r>
      <w:r w:rsidR="00A03D0F" w:rsidRPr="003A6885">
        <w:rPr>
          <w:sz w:val="22"/>
          <w:szCs w:val="22"/>
        </w:rPr>
        <w:t xml:space="preserve"> is mogelijk </w:t>
      </w:r>
      <w:r w:rsidRPr="003A6885">
        <w:rPr>
          <w:sz w:val="22"/>
          <w:szCs w:val="22"/>
        </w:rPr>
        <w:t>erfelijke eigenschappen uit verschillende vogelsoorten</w:t>
      </w:r>
      <w:r w:rsidR="00A03D0F" w:rsidRPr="003A6885">
        <w:rPr>
          <w:sz w:val="22"/>
          <w:szCs w:val="22"/>
        </w:rPr>
        <w:t xml:space="preserve"> in een nieuwe vogel samen te brengen.</w:t>
      </w:r>
      <w:r w:rsidR="004B1224" w:rsidRPr="003A6885">
        <w:rPr>
          <w:sz w:val="22"/>
          <w:szCs w:val="22"/>
        </w:rPr>
        <w:t xml:space="preserve"> Hierdoor worden hybriden, ook wel bastaarden genoemd, gefokt</w:t>
      </w:r>
      <w:r w:rsidR="00F927CF" w:rsidRPr="003A6885">
        <w:rPr>
          <w:sz w:val="22"/>
          <w:szCs w:val="22"/>
        </w:rPr>
        <w:t>.</w:t>
      </w:r>
    </w:p>
    <w:p w14:paraId="1098DDAF" w14:textId="77777777" w:rsidR="00D849F0" w:rsidRPr="003A6885" w:rsidRDefault="00D849F0" w:rsidP="006E1AC8">
      <w:pPr>
        <w:pStyle w:val="Geenafstand"/>
        <w:jc w:val="both"/>
        <w:rPr>
          <w:sz w:val="22"/>
          <w:szCs w:val="22"/>
        </w:rPr>
      </w:pPr>
      <w:r w:rsidRPr="003A6885">
        <w:rPr>
          <w:sz w:val="22"/>
          <w:szCs w:val="22"/>
        </w:rPr>
        <w:t>Deze vierde fokrichting wordt</w:t>
      </w:r>
      <w:r w:rsidR="008328C7" w:rsidRPr="003A6885">
        <w:rPr>
          <w:sz w:val="22"/>
          <w:szCs w:val="22"/>
        </w:rPr>
        <w:t xml:space="preserve"> door de NBvV niet gestimuleerd (zie hoofdstuk Ethiek)</w:t>
      </w:r>
    </w:p>
    <w:p w14:paraId="537D426A" w14:textId="77777777" w:rsidR="004B1224" w:rsidRDefault="004B1224" w:rsidP="004B1224">
      <w:pPr>
        <w:pStyle w:val="Geenafstand"/>
      </w:pPr>
    </w:p>
    <w:p w14:paraId="0769AD0F" w14:textId="77777777" w:rsidR="004B1224" w:rsidRPr="00994210" w:rsidRDefault="004B1224" w:rsidP="004B1224">
      <w:pPr>
        <w:pStyle w:val="Geenafstand"/>
      </w:pPr>
    </w:p>
    <w:p w14:paraId="7C20D609" w14:textId="77777777" w:rsidR="00994210" w:rsidRDefault="00B60484" w:rsidP="00E17829">
      <w:pPr>
        <w:pStyle w:val="Geenafstand"/>
        <w:rPr>
          <w:b/>
          <w:sz w:val="24"/>
          <w:szCs w:val="24"/>
        </w:rPr>
      </w:pPr>
      <w:r>
        <w:rPr>
          <w:b/>
          <w:sz w:val="24"/>
          <w:szCs w:val="24"/>
        </w:rPr>
        <w:t>Fokprogramma’s</w:t>
      </w:r>
    </w:p>
    <w:p w14:paraId="12C02350" w14:textId="77777777" w:rsidR="00B60484" w:rsidRPr="003A6885" w:rsidRDefault="00B0226E" w:rsidP="006E1AC8">
      <w:pPr>
        <w:pStyle w:val="Geenafstand"/>
        <w:jc w:val="both"/>
        <w:rPr>
          <w:sz w:val="22"/>
          <w:szCs w:val="22"/>
        </w:rPr>
      </w:pPr>
      <w:r w:rsidRPr="003A6885">
        <w:rPr>
          <w:sz w:val="22"/>
          <w:szCs w:val="22"/>
        </w:rPr>
        <w:t xml:space="preserve">Het is bijna onmogelijk om bij het </w:t>
      </w:r>
      <w:r w:rsidR="00390879" w:rsidRPr="003A6885">
        <w:rPr>
          <w:sz w:val="22"/>
          <w:szCs w:val="22"/>
        </w:rPr>
        <w:t>hobbymati</w:t>
      </w:r>
      <w:r w:rsidR="001F04E2" w:rsidRPr="003A6885">
        <w:rPr>
          <w:sz w:val="22"/>
          <w:szCs w:val="22"/>
        </w:rPr>
        <w:t>g</w:t>
      </w:r>
      <w:r w:rsidR="00390879" w:rsidRPr="003A6885">
        <w:rPr>
          <w:sz w:val="22"/>
          <w:szCs w:val="22"/>
        </w:rPr>
        <w:t xml:space="preserve"> en duurzaam </w:t>
      </w:r>
      <w:r w:rsidRPr="003A6885">
        <w:rPr>
          <w:sz w:val="22"/>
          <w:szCs w:val="22"/>
        </w:rPr>
        <w:t xml:space="preserve">fokken met </w:t>
      </w:r>
      <w:r w:rsidR="007576B9" w:rsidRPr="003A6885">
        <w:rPr>
          <w:sz w:val="22"/>
          <w:szCs w:val="22"/>
        </w:rPr>
        <w:t xml:space="preserve">kooi- en volièrevogels </w:t>
      </w:r>
      <w:r w:rsidRPr="003A6885">
        <w:rPr>
          <w:sz w:val="22"/>
          <w:szCs w:val="22"/>
        </w:rPr>
        <w:t>geen gebruik te maken van een fokprogramma.</w:t>
      </w:r>
    </w:p>
    <w:p w14:paraId="70177A45" w14:textId="77777777" w:rsidR="00B0226E" w:rsidRPr="003A6885" w:rsidRDefault="00B0226E" w:rsidP="006E1AC8">
      <w:pPr>
        <w:pStyle w:val="Geenafstand"/>
        <w:jc w:val="both"/>
        <w:rPr>
          <w:sz w:val="22"/>
          <w:szCs w:val="22"/>
        </w:rPr>
      </w:pPr>
      <w:r w:rsidRPr="003A6885">
        <w:rPr>
          <w:sz w:val="22"/>
          <w:szCs w:val="22"/>
        </w:rPr>
        <w:t>Het is bijna onmogelijk voor iedere vogelsoort een fokprogramma te schrijven.</w:t>
      </w:r>
    </w:p>
    <w:p w14:paraId="4FBA8A79" w14:textId="77777777" w:rsidR="00B0226E" w:rsidRPr="003A6885" w:rsidRDefault="004D15CD" w:rsidP="006E1AC8">
      <w:pPr>
        <w:pStyle w:val="Geenafstand"/>
        <w:jc w:val="both"/>
        <w:rPr>
          <w:sz w:val="22"/>
          <w:szCs w:val="22"/>
        </w:rPr>
      </w:pPr>
      <w:r w:rsidRPr="003A6885">
        <w:rPr>
          <w:sz w:val="22"/>
          <w:szCs w:val="22"/>
        </w:rPr>
        <w:t>Het is mogelijk te omschrijven wat het doel van de fokkerij is, omdat de gekozen fokrichting dat eigenlijk al aangeeft.</w:t>
      </w:r>
    </w:p>
    <w:p w14:paraId="425F22E4" w14:textId="77777777" w:rsidR="004D15CD" w:rsidRPr="003A6885" w:rsidRDefault="004D15CD" w:rsidP="006E1AC8">
      <w:pPr>
        <w:pStyle w:val="Geenafstand"/>
        <w:jc w:val="both"/>
        <w:rPr>
          <w:sz w:val="22"/>
          <w:szCs w:val="22"/>
        </w:rPr>
      </w:pPr>
      <w:r w:rsidRPr="003A6885">
        <w:rPr>
          <w:sz w:val="22"/>
          <w:szCs w:val="22"/>
        </w:rPr>
        <w:t>Vooraf kan ook worden vastgelegd welke onderwerpen in een fokprogramma verwerkt kunnen worden. Op die manier kan een format opgesteld worden voor diverse fokprogramma’s.</w:t>
      </w:r>
    </w:p>
    <w:p w14:paraId="56CA63FC" w14:textId="77777777" w:rsidR="004D15CD" w:rsidRPr="003A6885" w:rsidRDefault="004D15CD" w:rsidP="006E1AC8">
      <w:pPr>
        <w:pStyle w:val="Geenafstand"/>
        <w:jc w:val="both"/>
        <w:rPr>
          <w:sz w:val="22"/>
          <w:szCs w:val="22"/>
        </w:rPr>
      </w:pPr>
      <w:r w:rsidRPr="003A6885">
        <w:rPr>
          <w:sz w:val="22"/>
          <w:szCs w:val="22"/>
        </w:rPr>
        <w:t>Om het uitwerken van een fokprogramma te vereenvoudigen is het handzaam dat een ieder die zo’n fokprogramma opstelt gebruik maakt van dezelfde definities.</w:t>
      </w:r>
    </w:p>
    <w:p w14:paraId="2D6AAE9D" w14:textId="77777777" w:rsidR="003A6885" w:rsidRDefault="003A6885" w:rsidP="004D15CD">
      <w:pPr>
        <w:rPr>
          <w:sz w:val="22"/>
          <w:szCs w:val="22"/>
        </w:rPr>
      </w:pPr>
    </w:p>
    <w:p w14:paraId="70B97E5F" w14:textId="77777777" w:rsidR="003A6885" w:rsidRDefault="003A6885" w:rsidP="004D15CD">
      <w:pPr>
        <w:rPr>
          <w:sz w:val="22"/>
          <w:szCs w:val="22"/>
        </w:rPr>
      </w:pPr>
    </w:p>
    <w:p w14:paraId="1731EB57" w14:textId="77777777" w:rsidR="003A6885" w:rsidRDefault="003A6885" w:rsidP="004D15CD">
      <w:pPr>
        <w:rPr>
          <w:sz w:val="22"/>
          <w:szCs w:val="22"/>
        </w:rPr>
      </w:pPr>
    </w:p>
    <w:p w14:paraId="711E2093" w14:textId="77777777" w:rsidR="003A6885" w:rsidRDefault="003A6885" w:rsidP="004D15CD">
      <w:pPr>
        <w:rPr>
          <w:sz w:val="22"/>
          <w:szCs w:val="22"/>
        </w:rPr>
      </w:pPr>
    </w:p>
    <w:p w14:paraId="2BD49B8B" w14:textId="77777777" w:rsidR="004D15CD" w:rsidRPr="004D15CD" w:rsidRDefault="004D15CD" w:rsidP="004D15CD">
      <w:r w:rsidRPr="004D15CD">
        <w:rPr>
          <w:b/>
          <w:sz w:val="24"/>
          <w:szCs w:val="24"/>
        </w:rPr>
        <w:t>Definities</w:t>
      </w:r>
    </w:p>
    <w:p w14:paraId="165FEBF4" w14:textId="77777777" w:rsidR="00167B2F" w:rsidRPr="003A6885" w:rsidRDefault="00167B2F" w:rsidP="00E17829">
      <w:pPr>
        <w:pStyle w:val="Geenafstand"/>
        <w:rPr>
          <w:b/>
          <w:sz w:val="22"/>
          <w:szCs w:val="22"/>
        </w:rPr>
      </w:pPr>
      <w:r w:rsidRPr="003A6885">
        <w:rPr>
          <w:b/>
          <w:sz w:val="22"/>
          <w:szCs w:val="22"/>
        </w:rPr>
        <w:lastRenderedPageBreak/>
        <w:t>Fokrichting 1:</w:t>
      </w:r>
    </w:p>
    <w:p w14:paraId="78EBBBEA" w14:textId="77777777" w:rsidR="004D15CD" w:rsidRPr="003A6885" w:rsidRDefault="00F66327" w:rsidP="00E17829">
      <w:pPr>
        <w:pStyle w:val="Geenafstand"/>
        <w:rPr>
          <w:b/>
          <w:sz w:val="22"/>
          <w:szCs w:val="22"/>
        </w:rPr>
      </w:pPr>
      <w:r w:rsidRPr="003A6885">
        <w:rPr>
          <w:b/>
          <w:sz w:val="22"/>
          <w:szCs w:val="22"/>
        </w:rPr>
        <w:t>Erfelijke eigenschappen</w:t>
      </w:r>
    </w:p>
    <w:p w14:paraId="0694FCC4" w14:textId="77777777" w:rsidR="00F66327" w:rsidRPr="003A6885" w:rsidRDefault="00F66327" w:rsidP="006E1AC8">
      <w:pPr>
        <w:pStyle w:val="Geenafstand"/>
        <w:jc w:val="both"/>
        <w:rPr>
          <w:sz w:val="22"/>
          <w:szCs w:val="22"/>
        </w:rPr>
      </w:pPr>
      <w:r w:rsidRPr="003A6885">
        <w:rPr>
          <w:sz w:val="22"/>
          <w:szCs w:val="22"/>
        </w:rPr>
        <w:t>Het uiterlijk van de vogel is een samenspel van een reeks van waarnemingen.</w:t>
      </w:r>
    </w:p>
    <w:p w14:paraId="1CB1AF51" w14:textId="77777777" w:rsidR="00F66327" w:rsidRPr="003A6885" w:rsidRDefault="00F66327" w:rsidP="006E1AC8">
      <w:pPr>
        <w:pStyle w:val="Geenafstand"/>
        <w:jc w:val="both"/>
        <w:rPr>
          <w:sz w:val="22"/>
          <w:szCs w:val="22"/>
        </w:rPr>
      </w:pPr>
      <w:r w:rsidRPr="003A6885">
        <w:rPr>
          <w:sz w:val="22"/>
          <w:szCs w:val="22"/>
        </w:rPr>
        <w:t>Deze zijn bijvoorbeeld de vorm en lengte van de diverse onderdelen van het lichaam, de structuur van de bevedering, de kleurstoffen in de bevedering, de houding van het lichaam en opzichte van de zitstok. Al die kenmerken worden in eerste instantie bepaald door erfelijke eigenschappen.</w:t>
      </w:r>
    </w:p>
    <w:p w14:paraId="679F6E2C" w14:textId="77777777" w:rsidR="00F66327" w:rsidRPr="003A6885" w:rsidRDefault="00F66327" w:rsidP="006E1AC8">
      <w:pPr>
        <w:pStyle w:val="Geenafstand"/>
        <w:jc w:val="both"/>
        <w:rPr>
          <w:sz w:val="22"/>
          <w:szCs w:val="22"/>
        </w:rPr>
      </w:pPr>
      <w:r w:rsidRPr="003A6885">
        <w:rPr>
          <w:sz w:val="22"/>
          <w:szCs w:val="22"/>
        </w:rPr>
        <w:t>Naast de uiterlijke kenmerken zijn er ook een reeks kenmerken die niet direct aan de vorm en kleur van de vogel zijn af te lezen. Hiertoe behoren ondermeer het natuurlijk gedrag en karakter van de vogel.</w:t>
      </w:r>
    </w:p>
    <w:p w14:paraId="6A526D37" w14:textId="77777777" w:rsidR="00BF2707" w:rsidRPr="003A6885" w:rsidRDefault="00BF2707" w:rsidP="006E1AC8">
      <w:pPr>
        <w:pStyle w:val="Geenafstand"/>
        <w:jc w:val="both"/>
        <w:rPr>
          <w:sz w:val="22"/>
          <w:szCs w:val="22"/>
        </w:rPr>
      </w:pPr>
    </w:p>
    <w:p w14:paraId="7734D202" w14:textId="77777777" w:rsidR="00BF2707" w:rsidRPr="003A6885" w:rsidRDefault="00BF2707" w:rsidP="006E1AC8">
      <w:pPr>
        <w:pStyle w:val="Geenafstand"/>
        <w:jc w:val="both"/>
        <w:rPr>
          <w:sz w:val="22"/>
          <w:szCs w:val="22"/>
        </w:rPr>
      </w:pPr>
    </w:p>
    <w:p w14:paraId="4069A0AB" w14:textId="77777777" w:rsidR="00F66327" w:rsidRPr="003A6885" w:rsidRDefault="00F66327" w:rsidP="006E1AC8">
      <w:pPr>
        <w:pStyle w:val="Geenafstand"/>
        <w:jc w:val="both"/>
        <w:rPr>
          <w:sz w:val="22"/>
          <w:szCs w:val="22"/>
        </w:rPr>
      </w:pPr>
      <w:r w:rsidRPr="003A6885">
        <w:rPr>
          <w:sz w:val="22"/>
          <w:szCs w:val="22"/>
        </w:rPr>
        <w:t>Tot het natuurlijk gedrag behoort onder anderen:</w:t>
      </w:r>
    </w:p>
    <w:p w14:paraId="2F45A966" w14:textId="77777777" w:rsidR="00F66327" w:rsidRPr="003A6885" w:rsidRDefault="00F66327" w:rsidP="006E1AC8">
      <w:pPr>
        <w:pStyle w:val="Geenafstand"/>
        <w:jc w:val="both"/>
        <w:rPr>
          <w:sz w:val="22"/>
          <w:szCs w:val="22"/>
        </w:rPr>
      </w:pPr>
      <w:r w:rsidRPr="003A6885">
        <w:rPr>
          <w:sz w:val="22"/>
          <w:szCs w:val="22"/>
        </w:rPr>
        <w:t>Het paargedrag;</w:t>
      </w:r>
    </w:p>
    <w:p w14:paraId="1E806966" w14:textId="77777777" w:rsidR="00F66327" w:rsidRPr="003A6885" w:rsidRDefault="00F66327" w:rsidP="006E1AC8">
      <w:pPr>
        <w:pStyle w:val="Geenafstand"/>
        <w:jc w:val="both"/>
        <w:rPr>
          <w:sz w:val="22"/>
          <w:szCs w:val="22"/>
        </w:rPr>
      </w:pPr>
      <w:r w:rsidRPr="003A6885">
        <w:rPr>
          <w:sz w:val="22"/>
          <w:szCs w:val="22"/>
        </w:rPr>
        <w:t>Het nestgedrag;</w:t>
      </w:r>
    </w:p>
    <w:p w14:paraId="3F584280" w14:textId="77777777" w:rsidR="00F66327" w:rsidRPr="003A6885" w:rsidRDefault="00F66327" w:rsidP="006E1AC8">
      <w:pPr>
        <w:pStyle w:val="Geenafstand"/>
        <w:jc w:val="both"/>
        <w:rPr>
          <w:sz w:val="22"/>
          <w:szCs w:val="22"/>
        </w:rPr>
      </w:pPr>
      <w:r w:rsidRPr="003A6885">
        <w:rPr>
          <w:sz w:val="22"/>
          <w:szCs w:val="22"/>
        </w:rPr>
        <w:t>Het territoriaal gedrag;</w:t>
      </w:r>
    </w:p>
    <w:p w14:paraId="37FBF72D" w14:textId="77777777" w:rsidR="00F66327" w:rsidRPr="003A6885" w:rsidRDefault="00F66327" w:rsidP="006E1AC8">
      <w:pPr>
        <w:pStyle w:val="Geenafstand"/>
        <w:jc w:val="both"/>
        <w:rPr>
          <w:sz w:val="22"/>
          <w:szCs w:val="22"/>
        </w:rPr>
      </w:pPr>
      <w:r w:rsidRPr="003A6885">
        <w:rPr>
          <w:sz w:val="22"/>
          <w:szCs w:val="22"/>
        </w:rPr>
        <w:t>het foerageergedrag;</w:t>
      </w:r>
    </w:p>
    <w:p w14:paraId="5846488C" w14:textId="77777777" w:rsidR="00F66327" w:rsidRPr="003A6885" w:rsidRDefault="00F66327" w:rsidP="006E1AC8">
      <w:pPr>
        <w:pStyle w:val="Geenafstand"/>
        <w:jc w:val="both"/>
        <w:rPr>
          <w:sz w:val="22"/>
          <w:szCs w:val="22"/>
        </w:rPr>
      </w:pPr>
      <w:r w:rsidRPr="003A6885">
        <w:rPr>
          <w:sz w:val="22"/>
          <w:szCs w:val="22"/>
        </w:rPr>
        <w:t>Het vlieg-, loop-, of zwemgedrag.</w:t>
      </w:r>
    </w:p>
    <w:p w14:paraId="1B59FC7A" w14:textId="77777777" w:rsidR="00F66327" w:rsidRPr="003A6885" w:rsidRDefault="00F66327" w:rsidP="006E1AC8">
      <w:pPr>
        <w:pStyle w:val="Geenafstand"/>
        <w:jc w:val="both"/>
        <w:rPr>
          <w:sz w:val="22"/>
          <w:szCs w:val="22"/>
        </w:rPr>
      </w:pPr>
      <w:r w:rsidRPr="003A6885">
        <w:rPr>
          <w:sz w:val="22"/>
          <w:szCs w:val="22"/>
        </w:rPr>
        <w:t>Het karakter van de vogel is van invloed op bijvoorbeeld het gedrag ten opzichte van de verzorger.</w:t>
      </w:r>
    </w:p>
    <w:p w14:paraId="66379116" w14:textId="77777777" w:rsidR="00F66327" w:rsidRPr="003A6885" w:rsidRDefault="00F66327" w:rsidP="006E1AC8">
      <w:pPr>
        <w:pStyle w:val="Geenafstand"/>
        <w:jc w:val="both"/>
        <w:rPr>
          <w:sz w:val="22"/>
          <w:szCs w:val="22"/>
        </w:rPr>
      </w:pPr>
      <w:r w:rsidRPr="003A6885">
        <w:rPr>
          <w:sz w:val="22"/>
          <w:szCs w:val="22"/>
        </w:rPr>
        <w:t>Dit mag niet zo zijn dat er sprake is van een onaanvaardbare mate van gevaar voor de verzorger.</w:t>
      </w:r>
    </w:p>
    <w:p w14:paraId="7CC5DEBE" w14:textId="77777777" w:rsidR="00F66327" w:rsidRPr="003A6885" w:rsidRDefault="00F66327" w:rsidP="006E1AC8">
      <w:pPr>
        <w:pStyle w:val="Geenafstand"/>
        <w:jc w:val="both"/>
        <w:rPr>
          <w:sz w:val="22"/>
          <w:szCs w:val="22"/>
        </w:rPr>
      </w:pPr>
    </w:p>
    <w:p w14:paraId="4DFF127D" w14:textId="77777777" w:rsidR="00F66327" w:rsidRPr="003A6885" w:rsidRDefault="00A63502" w:rsidP="006E1AC8">
      <w:pPr>
        <w:pStyle w:val="Geenafstand"/>
        <w:jc w:val="both"/>
        <w:rPr>
          <w:sz w:val="22"/>
          <w:szCs w:val="22"/>
        </w:rPr>
      </w:pPr>
      <w:r w:rsidRPr="003A6885">
        <w:rPr>
          <w:sz w:val="22"/>
          <w:szCs w:val="22"/>
        </w:rPr>
        <w:t>Alle genoemde kenmerken zijn aanwezig in de oorspronkel</w:t>
      </w:r>
      <w:r w:rsidR="00F66327" w:rsidRPr="003A6885">
        <w:rPr>
          <w:sz w:val="22"/>
          <w:szCs w:val="22"/>
        </w:rPr>
        <w:t>ijke</w:t>
      </w:r>
      <w:r w:rsidRPr="003A6885">
        <w:rPr>
          <w:sz w:val="22"/>
          <w:szCs w:val="22"/>
        </w:rPr>
        <w:t xml:space="preserve"> vorm van een vogelsoort.</w:t>
      </w:r>
    </w:p>
    <w:p w14:paraId="4D751BCD" w14:textId="77777777" w:rsidR="00A63502" w:rsidRPr="003A6885" w:rsidRDefault="00A63502" w:rsidP="006E1AC8">
      <w:pPr>
        <w:pStyle w:val="Geenafstand"/>
        <w:jc w:val="both"/>
        <w:rPr>
          <w:sz w:val="22"/>
          <w:szCs w:val="22"/>
        </w:rPr>
      </w:pPr>
      <w:r w:rsidRPr="003A6885">
        <w:rPr>
          <w:sz w:val="22"/>
          <w:szCs w:val="22"/>
        </w:rPr>
        <w:t>In de avicultuur wordt dit de “wildvorm” of “nominaatvorm” genoemd.</w:t>
      </w:r>
    </w:p>
    <w:p w14:paraId="20B871E0" w14:textId="77777777" w:rsidR="00A63502" w:rsidRPr="003A6885" w:rsidRDefault="00A63502" w:rsidP="006E1AC8">
      <w:pPr>
        <w:pStyle w:val="Geenafstand"/>
        <w:jc w:val="both"/>
        <w:rPr>
          <w:sz w:val="22"/>
          <w:szCs w:val="22"/>
        </w:rPr>
      </w:pPr>
      <w:r w:rsidRPr="003A6885">
        <w:rPr>
          <w:sz w:val="22"/>
          <w:szCs w:val="22"/>
        </w:rPr>
        <w:t>Een groep fokkers  richt zich op het in</w:t>
      </w:r>
      <w:r w:rsidR="00B17C80" w:rsidRPr="003A6885">
        <w:rPr>
          <w:sz w:val="22"/>
          <w:szCs w:val="22"/>
        </w:rPr>
        <w:t xml:space="preserve"> stand houden van deze wildvorm</w:t>
      </w:r>
      <w:r w:rsidRPr="003A6885">
        <w:rPr>
          <w:sz w:val="22"/>
          <w:szCs w:val="22"/>
        </w:rPr>
        <w:t xml:space="preserve"> van een vogelsoort.</w:t>
      </w:r>
    </w:p>
    <w:p w14:paraId="5EF54F27" w14:textId="77777777" w:rsidR="00A63502" w:rsidRPr="003A6885" w:rsidRDefault="00A63502" w:rsidP="00E17829">
      <w:pPr>
        <w:pStyle w:val="Geenafstand"/>
        <w:rPr>
          <w:sz w:val="22"/>
          <w:szCs w:val="22"/>
        </w:rPr>
      </w:pPr>
    </w:p>
    <w:p w14:paraId="03EA6E87" w14:textId="77777777" w:rsidR="00A63502" w:rsidRPr="003A6885" w:rsidRDefault="00167B2F" w:rsidP="00E17829">
      <w:pPr>
        <w:pStyle w:val="Geenafstand"/>
        <w:rPr>
          <w:b/>
          <w:sz w:val="22"/>
          <w:szCs w:val="22"/>
        </w:rPr>
      </w:pPr>
      <w:r w:rsidRPr="003A6885">
        <w:rPr>
          <w:b/>
          <w:sz w:val="22"/>
          <w:szCs w:val="22"/>
        </w:rPr>
        <w:t>Fokrichting 2:</w:t>
      </w:r>
    </w:p>
    <w:p w14:paraId="539EDEF9" w14:textId="77777777" w:rsidR="00A63502" w:rsidRPr="003A6885" w:rsidRDefault="00A63502" w:rsidP="00E17829">
      <w:pPr>
        <w:pStyle w:val="Geenafstand"/>
        <w:rPr>
          <w:b/>
          <w:sz w:val="22"/>
          <w:szCs w:val="22"/>
        </w:rPr>
      </w:pPr>
      <w:r w:rsidRPr="003A6885">
        <w:rPr>
          <w:b/>
          <w:sz w:val="22"/>
          <w:szCs w:val="22"/>
        </w:rPr>
        <w:t>Het verbeteren van de oorspronkelijke erfelijke eigenschappen</w:t>
      </w:r>
    </w:p>
    <w:p w14:paraId="10DCDD90" w14:textId="77777777" w:rsidR="00A63502" w:rsidRPr="003A6885" w:rsidRDefault="00A63502" w:rsidP="006E1AC8">
      <w:pPr>
        <w:pStyle w:val="Geenafstand"/>
        <w:jc w:val="both"/>
        <w:rPr>
          <w:sz w:val="22"/>
          <w:szCs w:val="22"/>
        </w:rPr>
      </w:pPr>
      <w:r w:rsidRPr="003A6885">
        <w:rPr>
          <w:sz w:val="22"/>
          <w:szCs w:val="22"/>
        </w:rPr>
        <w:t xml:space="preserve">Vanuit de praktijkervaringen met het fokken van </w:t>
      </w:r>
      <w:r w:rsidR="007576B9" w:rsidRPr="003A6885">
        <w:rPr>
          <w:sz w:val="22"/>
          <w:szCs w:val="22"/>
        </w:rPr>
        <w:t xml:space="preserve">kooi- en volièrevogels </w:t>
      </w:r>
      <w:r w:rsidRPr="003A6885">
        <w:rPr>
          <w:sz w:val="22"/>
          <w:szCs w:val="22"/>
        </w:rPr>
        <w:t>is vast te stellen dat oorspronkelijke erfelijke eigenschappen niet in een constante vorm overgaan op de volgende generatie. Er is een variatiebreedte in de genetische werking van die eigenschappen.</w:t>
      </w:r>
    </w:p>
    <w:p w14:paraId="042C8E65" w14:textId="77777777" w:rsidR="00A63502" w:rsidRPr="003A6885" w:rsidRDefault="00A63502" w:rsidP="006E1AC8">
      <w:pPr>
        <w:pStyle w:val="Geenafstand"/>
        <w:jc w:val="both"/>
        <w:rPr>
          <w:sz w:val="22"/>
          <w:szCs w:val="22"/>
        </w:rPr>
      </w:pPr>
      <w:r w:rsidRPr="003A6885">
        <w:rPr>
          <w:sz w:val="22"/>
          <w:szCs w:val="22"/>
        </w:rPr>
        <w:t>Daarnaast zijn er diverse invloeden van buitenaf zoals de biotoop en habitat waarin de vogel verblijft, maar ook de beschikbare voeding heeft invloed op het uiterlijk van een vogel.</w:t>
      </w:r>
    </w:p>
    <w:p w14:paraId="3C5F6B32" w14:textId="77777777" w:rsidR="00A63502" w:rsidRPr="003A6885" w:rsidRDefault="00A63502" w:rsidP="006E1AC8">
      <w:pPr>
        <w:pStyle w:val="Geenafstand"/>
        <w:jc w:val="both"/>
        <w:rPr>
          <w:sz w:val="22"/>
          <w:szCs w:val="22"/>
        </w:rPr>
      </w:pPr>
      <w:r w:rsidRPr="003A6885">
        <w:rPr>
          <w:sz w:val="22"/>
          <w:szCs w:val="22"/>
        </w:rPr>
        <w:t xml:space="preserve">De samenstelling van de fokparen wordt vooral bepaald door de eisen die aan de nieuwe generatie worden gesteld. </w:t>
      </w:r>
    </w:p>
    <w:p w14:paraId="33A020FA" w14:textId="77777777" w:rsidR="00A63502" w:rsidRPr="003A6885" w:rsidRDefault="00A63502" w:rsidP="006E1AC8">
      <w:pPr>
        <w:pStyle w:val="Geenafstand"/>
        <w:jc w:val="both"/>
        <w:rPr>
          <w:sz w:val="22"/>
          <w:szCs w:val="22"/>
        </w:rPr>
      </w:pPr>
      <w:r w:rsidRPr="003A6885">
        <w:rPr>
          <w:sz w:val="22"/>
          <w:szCs w:val="22"/>
        </w:rPr>
        <w:t>De Nederlandse Bond van Vogelliefhebbers heeft deze eisen vastgesteld en onder gebracht in zogenaamde “standaardeisen”.</w:t>
      </w:r>
    </w:p>
    <w:p w14:paraId="211DD90F" w14:textId="77777777" w:rsidR="00D51073" w:rsidRPr="003A6885" w:rsidRDefault="00D51073" w:rsidP="006E1AC8">
      <w:pPr>
        <w:pStyle w:val="Geenafstand"/>
        <w:jc w:val="both"/>
        <w:rPr>
          <w:sz w:val="22"/>
          <w:szCs w:val="22"/>
        </w:rPr>
      </w:pPr>
      <w:r w:rsidRPr="003A6885">
        <w:rPr>
          <w:sz w:val="22"/>
          <w:szCs w:val="22"/>
        </w:rPr>
        <w:t>Om aan deze eisen te voldoen moet de fokker een grondige kennis hebben van de kwaliteit van zijn fokdieren</w:t>
      </w:r>
      <w:r w:rsidR="00167B2F" w:rsidRPr="003A6885">
        <w:rPr>
          <w:sz w:val="22"/>
          <w:szCs w:val="22"/>
        </w:rPr>
        <w:t xml:space="preserve"> (fokwaarde) </w:t>
      </w:r>
      <w:r w:rsidRPr="003A6885">
        <w:rPr>
          <w:sz w:val="22"/>
          <w:szCs w:val="22"/>
        </w:rPr>
        <w:t xml:space="preserve"> en het fokken richten op het bereiken van een generatie die op alle onderdelen voldoet aan de hoogst gestelde eisen die daarvoor zijn vastgelegd.</w:t>
      </w:r>
    </w:p>
    <w:p w14:paraId="111CDDCF" w14:textId="77777777" w:rsidR="00167B2F" w:rsidRPr="003A6885" w:rsidRDefault="00167B2F" w:rsidP="006E1AC8">
      <w:pPr>
        <w:pStyle w:val="Geenafstand"/>
        <w:jc w:val="both"/>
        <w:rPr>
          <w:sz w:val="22"/>
          <w:szCs w:val="22"/>
        </w:rPr>
      </w:pPr>
    </w:p>
    <w:p w14:paraId="1B75FB02" w14:textId="77777777" w:rsidR="00167B2F" w:rsidRPr="003A6885" w:rsidRDefault="00167B2F" w:rsidP="006E1AC8">
      <w:pPr>
        <w:pStyle w:val="Geenafstand"/>
        <w:jc w:val="both"/>
        <w:rPr>
          <w:sz w:val="22"/>
          <w:szCs w:val="22"/>
        </w:rPr>
      </w:pPr>
      <w:r w:rsidRPr="003A6885">
        <w:rPr>
          <w:sz w:val="22"/>
          <w:szCs w:val="22"/>
        </w:rPr>
        <w:t>De verbetering van de genetische aanleg van een populatie aan vogels komt tot stand door selectie.</w:t>
      </w:r>
    </w:p>
    <w:p w14:paraId="182B4708" w14:textId="77777777" w:rsidR="00167B2F" w:rsidRPr="003A6885" w:rsidRDefault="00167B2F" w:rsidP="006E1AC8">
      <w:pPr>
        <w:pStyle w:val="Geenafstand"/>
        <w:jc w:val="both"/>
        <w:rPr>
          <w:sz w:val="22"/>
          <w:szCs w:val="22"/>
        </w:rPr>
      </w:pPr>
      <w:r w:rsidRPr="003A6885">
        <w:rPr>
          <w:sz w:val="22"/>
          <w:szCs w:val="22"/>
        </w:rPr>
        <w:t>Selectie van de ouders op basis van veronderstelde fokwaarden leidt tot de hoogste genetische aanleg in de nakomelingen. Het is dan de taak van de fokker om de fokwaarde van zijn vogels zo hoog mogelijk te houden. Dit is alleen mogelijk binnen een zo groot mogelijke populatie.</w:t>
      </w:r>
    </w:p>
    <w:p w14:paraId="4F50C670" w14:textId="77777777" w:rsidR="00167B2F" w:rsidRPr="003A6885" w:rsidRDefault="00167B2F" w:rsidP="006E1AC8">
      <w:pPr>
        <w:pStyle w:val="Geenafstand"/>
        <w:jc w:val="both"/>
        <w:rPr>
          <w:sz w:val="22"/>
          <w:szCs w:val="22"/>
        </w:rPr>
      </w:pPr>
      <w:r w:rsidRPr="003A6885">
        <w:rPr>
          <w:sz w:val="22"/>
          <w:szCs w:val="22"/>
        </w:rPr>
        <w:t>De grootste zorg is dan het beperken van de toename van inteelt.</w:t>
      </w:r>
    </w:p>
    <w:p w14:paraId="68D989EE" w14:textId="77777777" w:rsidR="00A63502" w:rsidRPr="003A6885" w:rsidRDefault="00A63502" w:rsidP="00E17829">
      <w:pPr>
        <w:pStyle w:val="Geenafstand"/>
        <w:rPr>
          <w:sz w:val="22"/>
          <w:szCs w:val="22"/>
        </w:rPr>
      </w:pPr>
    </w:p>
    <w:p w14:paraId="7C8D6818" w14:textId="77777777" w:rsidR="00B26D1F" w:rsidRDefault="00B26D1F" w:rsidP="00E17829">
      <w:pPr>
        <w:pStyle w:val="Geenafstand"/>
        <w:rPr>
          <w:b/>
          <w:sz w:val="22"/>
          <w:szCs w:val="22"/>
        </w:rPr>
      </w:pPr>
    </w:p>
    <w:p w14:paraId="57DF4B7E" w14:textId="77777777" w:rsidR="00B26D1F" w:rsidRDefault="00B26D1F" w:rsidP="00E17829">
      <w:pPr>
        <w:pStyle w:val="Geenafstand"/>
        <w:rPr>
          <w:b/>
          <w:sz w:val="22"/>
          <w:szCs w:val="22"/>
        </w:rPr>
      </w:pPr>
    </w:p>
    <w:p w14:paraId="2C5FF478" w14:textId="77777777" w:rsidR="00B26D1F" w:rsidRDefault="00B26D1F" w:rsidP="00E17829">
      <w:pPr>
        <w:pStyle w:val="Geenafstand"/>
        <w:rPr>
          <w:b/>
          <w:sz w:val="22"/>
          <w:szCs w:val="22"/>
        </w:rPr>
      </w:pPr>
    </w:p>
    <w:p w14:paraId="7832754F" w14:textId="77777777" w:rsidR="00B26D1F" w:rsidRDefault="00B26D1F" w:rsidP="00E17829">
      <w:pPr>
        <w:pStyle w:val="Geenafstand"/>
        <w:rPr>
          <w:b/>
          <w:sz w:val="22"/>
          <w:szCs w:val="22"/>
        </w:rPr>
      </w:pPr>
    </w:p>
    <w:p w14:paraId="42CB501C" w14:textId="77777777" w:rsidR="00167B2F" w:rsidRPr="003A6885" w:rsidRDefault="00167B2F" w:rsidP="00E17829">
      <w:pPr>
        <w:pStyle w:val="Geenafstand"/>
        <w:rPr>
          <w:b/>
          <w:sz w:val="22"/>
          <w:szCs w:val="22"/>
        </w:rPr>
      </w:pPr>
      <w:r w:rsidRPr="003A6885">
        <w:rPr>
          <w:b/>
          <w:sz w:val="22"/>
          <w:szCs w:val="22"/>
        </w:rPr>
        <w:t>Fokrichting 3:</w:t>
      </w:r>
    </w:p>
    <w:p w14:paraId="0CCD181E" w14:textId="77777777" w:rsidR="00A63502" w:rsidRPr="003A6885" w:rsidRDefault="00463DAF" w:rsidP="00E17829">
      <w:pPr>
        <w:pStyle w:val="Geenafstand"/>
        <w:rPr>
          <w:b/>
          <w:sz w:val="22"/>
          <w:szCs w:val="22"/>
        </w:rPr>
      </w:pPr>
      <w:r w:rsidRPr="003A6885">
        <w:rPr>
          <w:b/>
          <w:sz w:val="22"/>
          <w:szCs w:val="22"/>
        </w:rPr>
        <w:lastRenderedPageBreak/>
        <w:t>Het creëren van nieuwe mutaties</w:t>
      </w:r>
    </w:p>
    <w:p w14:paraId="3322F77D" w14:textId="77777777" w:rsidR="00463DAF" w:rsidRPr="003A6885" w:rsidRDefault="007576B9" w:rsidP="006E1AC8">
      <w:pPr>
        <w:pStyle w:val="Geenafstand"/>
        <w:jc w:val="both"/>
        <w:rPr>
          <w:sz w:val="22"/>
          <w:szCs w:val="22"/>
        </w:rPr>
      </w:pPr>
      <w:r w:rsidRPr="003A6885">
        <w:rPr>
          <w:sz w:val="22"/>
          <w:szCs w:val="22"/>
        </w:rPr>
        <w:t xml:space="preserve">Kooi- en volièrevogels </w:t>
      </w:r>
      <w:r w:rsidR="00463DAF" w:rsidRPr="003A6885">
        <w:rPr>
          <w:sz w:val="22"/>
          <w:szCs w:val="22"/>
        </w:rPr>
        <w:t>worden al eeuwen lang door de mens als gezelschapsdier gehouden.</w:t>
      </w:r>
    </w:p>
    <w:p w14:paraId="5F7D3FEA" w14:textId="77777777" w:rsidR="00167B2F" w:rsidRPr="003A6885" w:rsidRDefault="00463DAF" w:rsidP="006E1AC8">
      <w:pPr>
        <w:pStyle w:val="Geenafstand"/>
        <w:jc w:val="both"/>
        <w:rPr>
          <w:sz w:val="22"/>
          <w:szCs w:val="22"/>
        </w:rPr>
      </w:pPr>
      <w:r w:rsidRPr="003A6885">
        <w:rPr>
          <w:sz w:val="22"/>
          <w:szCs w:val="22"/>
        </w:rPr>
        <w:t xml:space="preserve">Dit vindt in bijna alle gevallen plaats in een gecontroleerd milieu en binnen een beschermende behuizing. Hierdoor zijn de gehouden vogels sterk afhankelijk geworden van hun verzorger, waardoor er sprake is van een “domesticatieproces”. Binnen dit domesticatieproces wordt het samenstellen van fokparen in veel gevallen bepaald door de fokker op basis van een gekozen fokrichting. </w:t>
      </w:r>
    </w:p>
    <w:p w14:paraId="6309D51D" w14:textId="77777777" w:rsidR="00167B2F" w:rsidRPr="003A6885" w:rsidRDefault="00463DAF" w:rsidP="006E1AC8">
      <w:pPr>
        <w:pStyle w:val="Geenafstand"/>
        <w:jc w:val="both"/>
        <w:rPr>
          <w:sz w:val="22"/>
          <w:szCs w:val="22"/>
        </w:rPr>
      </w:pPr>
      <w:r w:rsidRPr="003A6885">
        <w:rPr>
          <w:sz w:val="22"/>
          <w:szCs w:val="22"/>
        </w:rPr>
        <w:t>Dit kan tot gevolg hebben dat onder invloed van de vari</w:t>
      </w:r>
      <w:r w:rsidR="00167B2F" w:rsidRPr="003A6885">
        <w:rPr>
          <w:sz w:val="22"/>
          <w:szCs w:val="22"/>
        </w:rPr>
        <w:t>atiebreedte in de werking van het</w:t>
      </w:r>
      <w:r w:rsidRPr="003A6885">
        <w:rPr>
          <w:sz w:val="22"/>
          <w:szCs w:val="22"/>
        </w:rPr>
        <w:t xml:space="preserve"> genetisch materiaal, de oorspronkelijke werking van de</w:t>
      </w:r>
      <w:r w:rsidR="00D51073" w:rsidRPr="003A6885">
        <w:rPr>
          <w:sz w:val="22"/>
          <w:szCs w:val="22"/>
        </w:rPr>
        <w:t xml:space="preserve"> erfelijke eigenschappen iets w</w:t>
      </w:r>
      <w:r w:rsidRPr="003A6885">
        <w:rPr>
          <w:sz w:val="22"/>
          <w:szCs w:val="22"/>
        </w:rPr>
        <w:t>ijzigt</w:t>
      </w:r>
      <w:r w:rsidR="00D51073" w:rsidRPr="003A6885">
        <w:rPr>
          <w:sz w:val="22"/>
          <w:szCs w:val="22"/>
        </w:rPr>
        <w:t xml:space="preserve">. </w:t>
      </w:r>
    </w:p>
    <w:p w14:paraId="0B41A2F6" w14:textId="77777777" w:rsidR="00463DAF" w:rsidRPr="003A6885" w:rsidRDefault="00D51073" w:rsidP="006E1AC8">
      <w:pPr>
        <w:pStyle w:val="Geenafstand"/>
        <w:jc w:val="both"/>
        <w:rPr>
          <w:sz w:val="22"/>
          <w:szCs w:val="22"/>
        </w:rPr>
      </w:pPr>
      <w:r w:rsidRPr="003A6885">
        <w:rPr>
          <w:sz w:val="22"/>
          <w:szCs w:val="22"/>
        </w:rPr>
        <w:t>In de avicultuur is dan sprake van een “mutatie”.</w:t>
      </w:r>
    </w:p>
    <w:p w14:paraId="701580A5" w14:textId="77777777" w:rsidR="00D51073" w:rsidRPr="003A6885" w:rsidRDefault="00D51073" w:rsidP="006E1AC8">
      <w:pPr>
        <w:pStyle w:val="Geenafstand"/>
        <w:jc w:val="both"/>
        <w:rPr>
          <w:sz w:val="22"/>
          <w:szCs w:val="22"/>
        </w:rPr>
      </w:pPr>
      <w:r w:rsidRPr="003A6885">
        <w:rPr>
          <w:sz w:val="22"/>
          <w:szCs w:val="22"/>
        </w:rPr>
        <w:t xml:space="preserve">Een fokker kan een dergelijke wijziging negeren, maar kan ook gericht verder fokken met de vogels die een dergelijke wijziging in het uiterlijk laten zien. Door selectief te fokken kan een verandering in de uiterlijke kenmerken optreden die erfelijk kan worden vastgelegd en bijvoorbeeld invloed heeft op de vorm of een wijziging </w:t>
      </w:r>
      <w:r w:rsidR="00B96ACD" w:rsidRPr="003A6885">
        <w:rPr>
          <w:sz w:val="22"/>
          <w:szCs w:val="22"/>
        </w:rPr>
        <w:t>i</w:t>
      </w:r>
      <w:r w:rsidRPr="003A6885">
        <w:rPr>
          <w:sz w:val="22"/>
          <w:szCs w:val="22"/>
        </w:rPr>
        <w:t xml:space="preserve">n </w:t>
      </w:r>
      <w:r w:rsidR="00B96ACD" w:rsidRPr="003A6885">
        <w:rPr>
          <w:sz w:val="22"/>
          <w:szCs w:val="22"/>
        </w:rPr>
        <w:t xml:space="preserve">de </w:t>
      </w:r>
      <w:r w:rsidRPr="003A6885">
        <w:rPr>
          <w:sz w:val="22"/>
          <w:szCs w:val="22"/>
        </w:rPr>
        <w:t>samenstelling van de kleurstoffen in de bevedering.</w:t>
      </w:r>
    </w:p>
    <w:p w14:paraId="03F52C83" w14:textId="77777777" w:rsidR="00B96ACD" w:rsidRPr="003A6885" w:rsidRDefault="00B96ACD" w:rsidP="006E1AC8">
      <w:pPr>
        <w:pStyle w:val="Geenafstand"/>
        <w:jc w:val="both"/>
        <w:rPr>
          <w:sz w:val="22"/>
          <w:szCs w:val="22"/>
        </w:rPr>
      </w:pPr>
      <w:r w:rsidRPr="003A6885">
        <w:rPr>
          <w:sz w:val="22"/>
          <w:szCs w:val="22"/>
        </w:rPr>
        <w:t xml:space="preserve">Binnen dezelfde vogelsoort ontstaan zo nieuwe mutaties of zelf nieuwe rassen. </w:t>
      </w:r>
    </w:p>
    <w:p w14:paraId="6FB946B9" w14:textId="77777777" w:rsidR="00F66327" w:rsidRPr="003A6885" w:rsidRDefault="00F66327" w:rsidP="00E17829">
      <w:pPr>
        <w:pStyle w:val="Geenafstand"/>
        <w:rPr>
          <w:sz w:val="22"/>
          <w:szCs w:val="22"/>
        </w:rPr>
      </w:pPr>
    </w:p>
    <w:p w14:paraId="31DB1CB2" w14:textId="77777777" w:rsidR="008C0E32" w:rsidRPr="003A6885" w:rsidRDefault="001E2DEC" w:rsidP="008C0E32">
      <w:pPr>
        <w:pStyle w:val="Geenafstand"/>
        <w:rPr>
          <w:b/>
          <w:sz w:val="22"/>
          <w:szCs w:val="22"/>
        </w:rPr>
      </w:pPr>
      <w:r w:rsidRPr="003A6885">
        <w:rPr>
          <w:b/>
          <w:sz w:val="22"/>
          <w:szCs w:val="22"/>
        </w:rPr>
        <w:t>De opbouw van een eigen populatie</w:t>
      </w:r>
    </w:p>
    <w:p w14:paraId="3DE8AB4F" w14:textId="77777777" w:rsidR="00B0226E" w:rsidRPr="003A6885" w:rsidRDefault="00B0226E" w:rsidP="006E1AC8">
      <w:pPr>
        <w:pStyle w:val="Geenafstand"/>
        <w:jc w:val="both"/>
        <w:rPr>
          <w:sz w:val="22"/>
          <w:szCs w:val="22"/>
        </w:rPr>
      </w:pPr>
      <w:r w:rsidRPr="003A6885">
        <w:rPr>
          <w:sz w:val="22"/>
          <w:szCs w:val="22"/>
        </w:rPr>
        <w:t>Op basis van benoemde fokrichtinge</w:t>
      </w:r>
      <w:r w:rsidR="006C48DE" w:rsidRPr="003A6885">
        <w:rPr>
          <w:sz w:val="22"/>
          <w:szCs w:val="22"/>
        </w:rPr>
        <w:t>n en de keuze daaruit kunnen</w:t>
      </w:r>
      <w:r w:rsidRPr="003A6885">
        <w:rPr>
          <w:sz w:val="22"/>
          <w:szCs w:val="22"/>
        </w:rPr>
        <w:t xml:space="preserve"> fokprogramma’s worden opgesteld voor een populatie. Onder populatie wordt dan een groep vogels verstaan die met elkaar kunnen paren. Uit de populatie worden immers de ouderdieren gekozen.</w:t>
      </w:r>
    </w:p>
    <w:p w14:paraId="2200DCF4" w14:textId="77777777" w:rsidR="001E2DEC" w:rsidRPr="003A6885" w:rsidRDefault="001E2DEC" w:rsidP="006E1AC8">
      <w:pPr>
        <w:pStyle w:val="Geenafstand"/>
        <w:jc w:val="both"/>
        <w:rPr>
          <w:sz w:val="22"/>
          <w:szCs w:val="22"/>
        </w:rPr>
      </w:pPr>
      <w:r w:rsidRPr="003A6885">
        <w:rPr>
          <w:sz w:val="22"/>
          <w:szCs w:val="22"/>
        </w:rPr>
        <w:t xml:space="preserve">De omvang van de populatie wordt bepaald door de mogelijkheden die er bij de fokker zijn voor huisvesting en de kosten van de verzorging. Het aantal broedkooien </w:t>
      </w:r>
      <w:r w:rsidR="00CB0E15" w:rsidRPr="003A6885">
        <w:rPr>
          <w:sz w:val="22"/>
          <w:szCs w:val="22"/>
        </w:rPr>
        <w:t>van ruime omvang bepaalt feitelijk het aantal fokparen die ingezet kunnen worden. Daarnaast m</w:t>
      </w:r>
      <w:r w:rsidR="00731DE1" w:rsidRPr="003A6885">
        <w:rPr>
          <w:sz w:val="22"/>
          <w:szCs w:val="22"/>
        </w:rPr>
        <w:t>o</w:t>
      </w:r>
      <w:r w:rsidR="00CB0E15" w:rsidRPr="003A6885">
        <w:rPr>
          <w:sz w:val="22"/>
          <w:szCs w:val="22"/>
        </w:rPr>
        <w:t>et er ruimte zijn om reserve vogels in vluchten en volières onder te brengen.</w:t>
      </w:r>
    </w:p>
    <w:p w14:paraId="16293BA8" w14:textId="77777777" w:rsidR="00CB0E15" w:rsidRPr="003A6885" w:rsidRDefault="00CB0E15" w:rsidP="006E1AC8">
      <w:pPr>
        <w:pStyle w:val="Geenafstand"/>
        <w:jc w:val="both"/>
        <w:rPr>
          <w:sz w:val="22"/>
          <w:szCs w:val="22"/>
        </w:rPr>
      </w:pPr>
    </w:p>
    <w:p w14:paraId="46E26CA7" w14:textId="77777777" w:rsidR="00CB0E15" w:rsidRPr="003A6885" w:rsidRDefault="00CB0E15" w:rsidP="006E1AC8">
      <w:pPr>
        <w:pStyle w:val="Geenafstand"/>
        <w:jc w:val="both"/>
        <w:rPr>
          <w:sz w:val="22"/>
          <w:szCs w:val="22"/>
        </w:rPr>
      </w:pPr>
      <w:r w:rsidRPr="003A6885">
        <w:rPr>
          <w:sz w:val="22"/>
          <w:szCs w:val="22"/>
        </w:rPr>
        <w:t>Dit eist enige discipline van de fokker.</w:t>
      </w:r>
    </w:p>
    <w:p w14:paraId="776F2D96" w14:textId="77777777" w:rsidR="00CB0E15" w:rsidRPr="003A6885" w:rsidRDefault="00CB0E15" w:rsidP="006E1AC8">
      <w:pPr>
        <w:pStyle w:val="Geenafstand"/>
        <w:jc w:val="both"/>
        <w:rPr>
          <w:sz w:val="22"/>
          <w:szCs w:val="22"/>
        </w:rPr>
      </w:pPr>
      <w:r w:rsidRPr="003A6885">
        <w:rPr>
          <w:sz w:val="22"/>
          <w:szCs w:val="22"/>
        </w:rPr>
        <w:t>Te veel vogels op een te kleine oppervlak geven aanleiding tot een verhoging van de stressfactoren bij de vogels. De kans op het optreden van een ziekte uitbraak wordt onevenredig vergroot.</w:t>
      </w:r>
    </w:p>
    <w:p w14:paraId="7F34DB69" w14:textId="77777777" w:rsidR="00CB0E15" w:rsidRPr="003A6885" w:rsidRDefault="00CB0E15" w:rsidP="006E1AC8">
      <w:pPr>
        <w:pStyle w:val="Geenafstand"/>
        <w:jc w:val="both"/>
        <w:rPr>
          <w:sz w:val="22"/>
          <w:szCs w:val="22"/>
        </w:rPr>
      </w:pPr>
      <w:r w:rsidRPr="003A6885">
        <w:rPr>
          <w:sz w:val="22"/>
          <w:szCs w:val="22"/>
        </w:rPr>
        <w:t>Van het streven om sterke en gezonde vogels te fokken komt niet zoveel terecht.</w:t>
      </w:r>
    </w:p>
    <w:p w14:paraId="29D2382B" w14:textId="77777777" w:rsidR="00CB0E15" w:rsidRPr="003A6885" w:rsidRDefault="00CB0E15" w:rsidP="006E1AC8">
      <w:pPr>
        <w:pStyle w:val="Geenafstand"/>
        <w:jc w:val="both"/>
        <w:rPr>
          <w:sz w:val="22"/>
          <w:szCs w:val="22"/>
        </w:rPr>
      </w:pPr>
      <w:r w:rsidRPr="003A6885">
        <w:rPr>
          <w:sz w:val="22"/>
          <w:szCs w:val="22"/>
        </w:rPr>
        <w:t>Het fokken met een kleine populatie is goed mogelijk als maar bekend is wat de afstamming gegevens van de in te zetten vogels zijn.</w:t>
      </w:r>
    </w:p>
    <w:p w14:paraId="00C18831" w14:textId="77777777" w:rsidR="008C0E32" w:rsidRPr="003A6885" w:rsidRDefault="008C0E32" w:rsidP="008C0E32">
      <w:pPr>
        <w:pStyle w:val="Geenafstand"/>
        <w:rPr>
          <w:sz w:val="22"/>
          <w:szCs w:val="22"/>
        </w:rPr>
      </w:pPr>
    </w:p>
    <w:p w14:paraId="1B92669E" w14:textId="77777777" w:rsidR="00884263" w:rsidRPr="003A6885" w:rsidRDefault="00884263" w:rsidP="00884263">
      <w:pPr>
        <w:pStyle w:val="Geenafstand"/>
        <w:rPr>
          <w:b/>
          <w:sz w:val="22"/>
          <w:szCs w:val="22"/>
        </w:rPr>
      </w:pPr>
      <w:r w:rsidRPr="003A6885">
        <w:rPr>
          <w:b/>
          <w:sz w:val="22"/>
          <w:szCs w:val="22"/>
        </w:rPr>
        <w:t>Een gesloten of een open populatie?</w:t>
      </w:r>
    </w:p>
    <w:p w14:paraId="5A777252" w14:textId="77777777" w:rsidR="00884263" w:rsidRPr="003A6885" w:rsidRDefault="00884263" w:rsidP="006E1AC8">
      <w:pPr>
        <w:pStyle w:val="Geenafstand"/>
        <w:jc w:val="both"/>
        <w:rPr>
          <w:sz w:val="22"/>
          <w:szCs w:val="22"/>
        </w:rPr>
      </w:pPr>
      <w:r w:rsidRPr="003A6885">
        <w:rPr>
          <w:sz w:val="22"/>
          <w:szCs w:val="22"/>
        </w:rPr>
        <w:t>In een gesloten populatie worden uitsluitend vogels ondergebracht die reeds een langere tijd daarin aanwezig zijn. De fokcombinaties worden uit die aanwezige vogels samengesteld.</w:t>
      </w:r>
    </w:p>
    <w:p w14:paraId="33699E9A" w14:textId="77777777" w:rsidR="00884263" w:rsidRPr="003A6885" w:rsidRDefault="00884263" w:rsidP="006E1AC8">
      <w:pPr>
        <w:pStyle w:val="Geenafstand"/>
        <w:jc w:val="both"/>
        <w:rPr>
          <w:sz w:val="22"/>
          <w:szCs w:val="22"/>
        </w:rPr>
      </w:pPr>
      <w:r w:rsidRPr="003A6885">
        <w:rPr>
          <w:sz w:val="22"/>
          <w:szCs w:val="22"/>
        </w:rPr>
        <w:t>De eventueel optredende genetische veranderingen worden dan bepaald door de fokwaarde van de aanwe</w:t>
      </w:r>
      <w:r w:rsidR="00045F12" w:rsidRPr="003A6885">
        <w:rPr>
          <w:sz w:val="22"/>
          <w:szCs w:val="22"/>
        </w:rPr>
        <w:t>zige vogels. Deze fokwaarde is i</w:t>
      </w:r>
      <w:r w:rsidRPr="003A6885">
        <w:rPr>
          <w:sz w:val="22"/>
          <w:szCs w:val="22"/>
        </w:rPr>
        <w:t>n een aantal jaren opgebouwd binnen dezelfde populatie.</w:t>
      </w:r>
    </w:p>
    <w:p w14:paraId="75F63DD4" w14:textId="77777777" w:rsidR="00884263" w:rsidRPr="003A6885" w:rsidRDefault="00884263" w:rsidP="006E1AC8">
      <w:pPr>
        <w:pStyle w:val="Geenafstand"/>
        <w:jc w:val="both"/>
        <w:rPr>
          <w:sz w:val="22"/>
          <w:szCs w:val="22"/>
        </w:rPr>
      </w:pPr>
    </w:p>
    <w:p w14:paraId="02AEDD97" w14:textId="77777777" w:rsidR="006E1AC8" w:rsidRPr="003A6885" w:rsidRDefault="00884263" w:rsidP="006E1AC8">
      <w:pPr>
        <w:pStyle w:val="Geenafstand"/>
        <w:jc w:val="both"/>
        <w:rPr>
          <w:sz w:val="22"/>
          <w:szCs w:val="22"/>
        </w:rPr>
      </w:pPr>
      <w:r w:rsidRPr="003A6885">
        <w:rPr>
          <w:sz w:val="22"/>
          <w:szCs w:val="22"/>
        </w:rPr>
        <w:t xml:space="preserve">In een open populatie van eenzelfde vogelsoort kunnen ook bijvoorbeeld aangekochte vogels van de gekozen vogelsoort als ouderdier worden gebruikt. </w:t>
      </w:r>
      <w:r w:rsidR="006E1AC8" w:rsidRPr="003A6885">
        <w:rPr>
          <w:sz w:val="22"/>
          <w:szCs w:val="22"/>
        </w:rPr>
        <w:t>H</w:t>
      </w:r>
      <w:r w:rsidRPr="003A6885">
        <w:rPr>
          <w:sz w:val="22"/>
          <w:szCs w:val="22"/>
        </w:rPr>
        <w:t xml:space="preserve">et spreekt voor zich dat het vooral in deze situatie belangrijk is dat beschikt kan worden over een afstammingsregistratie welke door de verkopende fokker wordt aangeleverd. Als vogels op een vogelmarkt of vogelbeurs worden aangekocht, is een afstammingsregistratie veelal niet aanwezig. Worden vogels aangekocht bij de fokker thuis, dan is het verkrijgen </w:t>
      </w:r>
      <w:r w:rsidR="006E1AC8" w:rsidRPr="003A6885">
        <w:rPr>
          <w:sz w:val="22"/>
          <w:szCs w:val="22"/>
        </w:rPr>
        <w:t>van de onmisbare informatie voor de verdere fokperiode eenvoudiger te verkrijgen.</w:t>
      </w:r>
    </w:p>
    <w:p w14:paraId="097788CE" w14:textId="77777777" w:rsidR="006E1AC8" w:rsidRPr="003A6885" w:rsidRDefault="006E1AC8" w:rsidP="006E1AC8">
      <w:pPr>
        <w:pStyle w:val="Geenafstand"/>
        <w:jc w:val="both"/>
        <w:rPr>
          <w:sz w:val="22"/>
          <w:szCs w:val="22"/>
        </w:rPr>
      </w:pPr>
      <w:r w:rsidRPr="003A6885">
        <w:rPr>
          <w:sz w:val="22"/>
          <w:szCs w:val="22"/>
        </w:rPr>
        <w:t>Door het inzetten van aangekochte vogels vermindert de kans op het toenemen van inteelt in de populatie.</w:t>
      </w:r>
    </w:p>
    <w:p w14:paraId="49C7FAFD" w14:textId="77777777" w:rsidR="006E1AC8" w:rsidRPr="003A6885" w:rsidRDefault="006E1AC8" w:rsidP="006E1AC8">
      <w:pPr>
        <w:pStyle w:val="Geenafstand"/>
        <w:jc w:val="both"/>
        <w:rPr>
          <w:sz w:val="22"/>
          <w:szCs w:val="22"/>
        </w:rPr>
      </w:pPr>
    </w:p>
    <w:p w14:paraId="17F49691" w14:textId="77777777" w:rsidR="00B26D1F" w:rsidRDefault="00B26D1F" w:rsidP="006E1AC8">
      <w:pPr>
        <w:pStyle w:val="Geenafstand"/>
        <w:jc w:val="both"/>
        <w:rPr>
          <w:b/>
          <w:sz w:val="22"/>
          <w:szCs w:val="22"/>
        </w:rPr>
      </w:pPr>
    </w:p>
    <w:p w14:paraId="1D40FAFD" w14:textId="77777777" w:rsidR="00B26D1F" w:rsidRDefault="00B26D1F" w:rsidP="006E1AC8">
      <w:pPr>
        <w:pStyle w:val="Geenafstand"/>
        <w:jc w:val="both"/>
        <w:rPr>
          <w:b/>
          <w:sz w:val="22"/>
          <w:szCs w:val="22"/>
        </w:rPr>
      </w:pPr>
    </w:p>
    <w:p w14:paraId="60E98C3B" w14:textId="77777777" w:rsidR="00B26D1F" w:rsidRDefault="00B26D1F" w:rsidP="006E1AC8">
      <w:pPr>
        <w:pStyle w:val="Geenafstand"/>
        <w:jc w:val="both"/>
        <w:rPr>
          <w:b/>
          <w:sz w:val="22"/>
          <w:szCs w:val="22"/>
        </w:rPr>
      </w:pPr>
    </w:p>
    <w:p w14:paraId="7AB5A8D8" w14:textId="77777777" w:rsidR="00D15618" w:rsidRPr="003A6885" w:rsidRDefault="00B345AA" w:rsidP="006E1AC8">
      <w:pPr>
        <w:pStyle w:val="Geenafstand"/>
        <w:jc w:val="both"/>
        <w:rPr>
          <w:b/>
          <w:sz w:val="22"/>
          <w:szCs w:val="22"/>
        </w:rPr>
      </w:pPr>
      <w:r>
        <w:rPr>
          <w:b/>
          <w:sz w:val="22"/>
          <w:szCs w:val="22"/>
        </w:rPr>
        <w:t>De Overdrachtsverklaring</w:t>
      </w:r>
    </w:p>
    <w:p w14:paraId="261B5883" w14:textId="77777777" w:rsidR="006E1AC8" w:rsidRPr="003A6885" w:rsidRDefault="006E1AC8" w:rsidP="006E1AC8">
      <w:pPr>
        <w:pStyle w:val="Geenafstand"/>
        <w:jc w:val="both"/>
        <w:rPr>
          <w:sz w:val="22"/>
          <w:szCs w:val="22"/>
        </w:rPr>
      </w:pPr>
      <w:r w:rsidRPr="003A6885">
        <w:rPr>
          <w:sz w:val="22"/>
          <w:szCs w:val="22"/>
        </w:rPr>
        <w:lastRenderedPageBreak/>
        <w:t>Steeds meer vogelliefhebbers bezoeken tentoonstellingen in diverse Europese landen. Tijdens deze tentoonstellingen worden vogelbeurzen georganiseerd. De verkopers worden gevormd door fokkers die ook deelnemers zijn aan de gehouden keuring en aan de tentoonstelling.</w:t>
      </w:r>
    </w:p>
    <w:p w14:paraId="021F5EC1" w14:textId="77777777" w:rsidR="003C5480" w:rsidRPr="003A6885" w:rsidRDefault="003C5480" w:rsidP="006E1AC8">
      <w:pPr>
        <w:pStyle w:val="Geenafstand"/>
        <w:jc w:val="both"/>
        <w:rPr>
          <w:sz w:val="22"/>
          <w:szCs w:val="22"/>
        </w:rPr>
      </w:pPr>
      <w:r w:rsidRPr="003A6885">
        <w:rPr>
          <w:sz w:val="22"/>
          <w:szCs w:val="22"/>
        </w:rPr>
        <w:t>Via de catalogus kunnen de keuringsuitslagen van de ingezonden vogels worden beoordeeld en kan inzicht worden verkregen in de algemene kwaliteit van de populatie van de verkopende fokker.</w:t>
      </w:r>
    </w:p>
    <w:p w14:paraId="0882B855" w14:textId="77777777" w:rsidR="003C5480" w:rsidRPr="003A6885" w:rsidRDefault="003C5480" w:rsidP="006E1AC8">
      <w:pPr>
        <w:pStyle w:val="Geenafstand"/>
        <w:jc w:val="both"/>
        <w:rPr>
          <w:sz w:val="22"/>
          <w:szCs w:val="22"/>
        </w:rPr>
      </w:pPr>
      <w:r w:rsidRPr="003A6885">
        <w:rPr>
          <w:sz w:val="22"/>
          <w:szCs w:val="22"/>
        </w:rPr>
        <w:t>Door in het buitenland aangekochte vogels, waarvo</w:t>
      </w:r>
      <w:r w:rsidR="00B345AA">
        <w:rPr>
          <w:sz w:val="22"/>
          <w:szCs w:val="22"/>
        </w:rPr>
        <w:t>or vaak een overdrachtsverklaring</w:t>
      </w:r>
      <w:r w:rsidRPr="003A6885">
        <w:rPr>
          <w:sz w:val="22"/>
          <w:szCs w:val="22"/>
        </w:rPr>
        <w:t xml:space="preserve"> en een veterinaire verklaring wordt afgegeven, ook in te zetten als ouderdier voor de nieuwe generatie zal ook de inteelt toename in de populatie dalen en zal een gunstige invloed kunnen hebben op de genetische diversiteit in een populatie.</w:t>
      </w:r>
    </w:p>
    <w:p w14:paraId="19E63A6C" w14:textId="77777777" w:rsidR="004F412D" w:rsidRPr="003A6885" w:rsidRDefault="003C5480" w:rsidP="006E1AC8">
      <w:pPr>
        <w:pStyle w:val="Geenafstand"/>
        <w:jc w:val="both"/>
        <w:rPr>
          <w:sz w:val="22"/>
          <w:szCs w:val="22"/>
        </w:rPr>
      </w:pPr>
      <w:r w:rsidRPr="003A6885">
        <w:rPr>
          <w:sz w:val="22"/>
          <w:szCs w:val="22"/>
        </w:rPr>
        <w:t>Voorwaarde daarbij is natuurlijk wel dat ook de aangekochte buitenlandse vogels voldoen aan de Nederlandse standaardeisen. Meer en meer maken diverse landen gebruik van uniforme standaardeisen.</w:t>
      </w:r>
    </w:p>
    <w:p w14:paraId="305C0BC8" w14:textId="77777777" w:rsidR="00D15618" w:rsidRPr="003A6885" w:rsidRDefault="00D15618" w:rsidP="006E1AC8">
      <w:pPr>
        <w:pStyle w:val="Geenafstand"/>
        <w:jc w:val="both"/>
        <w:rPr>
          <w:sz w:val="22"/>
          <w:szCs w:val="22"/>
        </w:rPr>
      </w:pPr>
    </w:p>
    <w:p w14:paraId="563CB7FB" w14:textId="77777777" w:rsidR="00D15618" w:rsidRPr="003A6885" w:rsidRDefault="00D15618" w:rsidP="006E1AC8">
      <w:pPr>
        <w:pStyle w:val="Geenafstand"/>
        <w:jc w:val="both"/>
        <w:rPr>
          <w:sz w:val="22"/>
          <w:szCs w:val="22"/>
        </w:rPr>
      </w:pPr>
      <w:r w:rsidRPr="003A6885">
        <w:rPr>
          <w:sz w:val="22"/>
          <w:szCs w:val="22"/>
        </w:rPr>
        <w:t xml:space="preserve">Omgekeerd speelt natuurlijk hetzelfde. </w:t>
      </w:r>
    </w:p>
    <w:p w14:paraId="726B02D7" w14:textId="77777777" w:rsidR="00D15618" w:rsidRPr="003A6885" w:rsidRDefault="00D15618" w:rsidP="00D15618">
      <w:pPr>
        <w:pStyle w:val="Geenafstand"/>
        <w:rPr>
          <w:sz w:val="22"/>
          <w:szCs w:val="22"/>
        </w:rPr>
      </w:pPr>
      <w:r w:rsidRPr="003A6885">
        <w:rPr>
          <w:sz w:val="22"/>
          <w:szCs w:val="22"/>
        </w:rPr>
        <w:t>In het buitenland is het gebru</w:t>
      </w:r>
      <w:r w:rsidR="00B345AA">
        <w:rPr>
          <w:sz w:val="22"/>
          <w:szCs w:val="22"/>
        </w:rPr>
        <w:t>ikelijk om een overdrachtsverklaring</w:t>
      </w:r>
      <w:r w:rsidRPr="003A6885">
        <w:rPr>
          <w:sz w:val="22"/>
          <w:szCs w:val="22"/>
        </w:rPr>
        <w:t xml:space="preserve"> te overhandigen als een vogel van eigenaar wisselt. In Nederland is dit nog niet verplicht. Door dit binnen de NBvV als een gewenste voorwaarde te stellen, is het gemakkelijker om vogels te verhandelen in binnen- en buitenland. Daarnaast geeft het overdrachtsbewijs inzicht in de afstammingsgegevens van de vogel, zodat de nieuwe eigenaar desgewenst ook verantwoord kan fokken met deze vogels.</w:t>
      </w:r>
    </w:p>
    <w:p w14:paraId="0E58F4C9" w14:textId="77777777" w:rsidR="00D15618" w:rsidRPr="003A6885" w:rsidRDefault="00D15618" w:rsidP="006E1AC8">
      <w:pPr>
        <w:pStyle w:val="Geenafstand"/>
        <w:jc w:val="both"/>
        <w:rPr>
          <w:sz w:val="22"/>
          <w:szCs w:val="22"/>
        </w:rPr>
      </w:pPr>
      <w:r w:rsidRPr="003A6885">
        <w:rPr>
          <w:sz w:val="22"/>
          <w:szCs w:val="22"/>
        </w:rPr>
        <w:t xml:space="preserve">Bij het gebruik van het digitale programma van ZooEasy kunnen dergelijke </w:t>
      </w:r>
      <w:r w:rsidR="00B345AA">
        <w:rPr>
          <w:sz w:val="22"/>
          <w:szCs w:val="22"/>
        </w:rPr>
        <w:t>overdracht- verklaringen</w:t>
      </w:r>
      <w:r w:rsidRPr="003A6885">
        <w:rPr>
          <w:sz w:val="22"/>
          <w:szCs w:val="22"/>
        </w:rPr>
        <w:t xml:space="preserve"> eenvoudig aangemaakt worden.</w:t>
      </w:r>
    </w:p>
    <w:p w14:paraId="05B36E1B" w14:textId="77777777" w:rsidR="004F412D" w:rsidRDefault="004F412D" w:rsidP="006E1AC8">
      <w:pPr>
        <w:pStyle w:val="Geenafstand"/>
        <w:jc w:val="both"/>
      </w:pPr>
    </w:p>
    <w:p w14:paraId="4F93C64B" w14:textId="77777777" w:rsidR="004F412D" w:rsidRDefault="004F412D" w:rsidP="006E1AC8">
      <w:pPr>
        <w:pStyle w:val="Geenafstand"/>
        <w:jc w:val="both"/>
        <w:rPr>
          <w:b/>
        </w:rPr>
      </w:pPr>
      <w:r>
        <w:rPr>
          <w:b/>
        </w:rPr>
        <w:t>De fokwaarde van de populatie</w:t>
      </w:r>
    </w:p>
    <w:p w14:paraId="732B05D5" w14:textId="77777777" w:rsidR="004F412D" w:rsidRPr="00B26D1F" w:rsidRDefault="004F412D" w:rsidP="006E1AC8">
      <w:pPr>
        <w:pStyle w:val="Geenafstand"/>
        <w:jc w:val="both"/>
        <w:rPr>
          <w:sz w:val="22"/>
          <w:szCs w:val="22"/>
        </w:rPr>
      </w:pPr>
      <w:r w:rsidRPr="00B26D1F">
        <w:rPr>
          <w:sz w:val="22"/>
          <w:szCs w:val="22"/>
        </w:rPr>
        <w:t>Na de gemaakte keuze voor e</w:t>
      </w:r>
      <w:r w:rsidR="000E0514" w:rsidRPr="00B26D1F">
        <w:rPr>
          <w:sz w:val="22"/>
          <w:szCs w:val="22"/>
        </w:rPr>
        <w:t>e</w:t>
      </w:r>
      <w:r w:rsidRPr="00B26D1F">
        <w:rPr>
          <w:sz w:val="22"/>
          <w:szCs w:val="22"/>
        </w:rPr>
        <w:t>n fokrichting en het opstellen van een fokprogramma zullen ouderdieren geselecteerd worden vanuit de aanwezige populatie.</w:t>
      </w:r>
    </w:p>
    <w:p w14:paraId="548BAD5F" w14:textId="77777777" w:rsidR="004F412D" w:rsidRPr="00B26D1F" w:rsidRDefault="004F412D" w:rsidP="006E1AC8">
      <w:pPr>
        <w:pStyle w:val="Geenafstand"/>
        <w:jc w:val="both"/>
        <w:rPr>
          <w:sz w:val="22"/>
          <w:szCs w:val="22"/>
        </w:rPr>
      </w:pPr>
      <w:r w:rsidRPr="00B26D1F">
        <w:rPr>
          <w:sz w:val="22"/>
          <w:szCs w:val="22"/>
        </w:rPr>
        <w:t>Bij selectie van vogels valt te denken aan twee vormen: een natuurlijke selectie en een kunstmatige selectie. Uitgangspunt moet zijn dat de fokker een nieuwe generatie opbouwt dat gericht is op vogels die sterk, gezond, vrij van ziekten en vrij van schadelijke kenmerken zal kunnen zijn.</w:t>
      </w:r>
    </w:p>
    <w:p w14:paraId="0D86EC0F" w14:textId="77777777" w:rsidR="000E0514" w:rsidRPr="00B26D1F" w:rsidRDefault="000E0514" w:rsidP="006E1AC8">
      <w:pPr>
        <w:pStyle w:val="Geenafstand"/>
        <w:jc w:val="both"/>
        <w:rPr>
          <w:sz w:val="22"/>
          <w:szCs w:val="22"/>
        </w:rPr>
      </w:pPr>
    </w:p>
    <w:p w14:paraId="0C1AA710" w14:textId="77777777" w:rsidR="000E0514" w:rsidRPr="00B26D1F" w:rsidRDefault="000E0514" w:rsidP="006E1AC8">
      <w:pPr>
        <w:pStyle w:val="Geenafstand"/>
        <w:jc w:val="both"/>
        <w:rPr>
          <w:sz w:val="22"/>
          <w:szCs w:val="22"/>
        </w:rPr>
      </w:pPr>
      <w:r w:rsidRPr="00B26D1F">
        <w:rPr>
          <w:sz w:val="22"/>
          <w:szCs w:val="22"/>
        </w:rPr>
        <w:t>Een natuurlijke selectie is gericht op de overlevingskansen van een vogelsoort. De vogel die het meest aangepast is aan zijn omgeving, biotoop en habitat, vergroot de kans op het overleven. De vogels met de gunstigste eigenschappen leveren een bijdrage aan het ontstaan van genetische diversiteit. Vogels die te zwak zijn om te overleven komen als regel niet tot voortplanting.</w:t>
      </w:r>
    </w:p>
    <w:p w14:paraId="7587B959" w14:textId="77777777" w:rsidR="000E0514" w:rsidRPr="00B26D1F" w:rsidRDefault="000E0514" w:rsidP="006E1AC8">
      <w:pPr>
        <w:pStyle w:val="Geenafstand"/>
        <w:jc w:val="both"/>
        <w:rPr>
          <w:sz w:val="22"/>
          <w:szCs w:val="22"/>
        </w:rPr>
      </w:pPr>
    </w:p>
    <w:p w14:paraId="72DE6F6F" w14:textId="77777777" w:rsidR="000E0514" w:rsidRPr="00B26D1F" w:rsidRDefault="000E0514" w:rsidP="006E1AC8">
      <w:pPr>
        <w:pStyle w:val="Geenafstand"/>
        <w:jc w:val="both"/>
        <w:rPr>
          <w:sz w:val="22"/>
          <w:szCs w:val="22"/>
        </w:rPr>
      </w:pPr>
      <w:r w:rsidRPr="00B26D1F">
        <w:rPr>
          <w:sz w:val="22"/>
          <w:szCs w:val="22"/>
        </w:rPr>
        <w:t>Het fokken kan beschouwd worden als een kunstmatige selectie van ouderdieren.</w:t>
      </w:r>
    </w:p>
    <w:p w14:paraId="5A65E8F0" w14:textId="77777777" w:rsidR="000E0514" w:rsidRPr="00B26D1F" w:rsidRDefault="000E0514" w:rsidP="006E1AC8">
      <w:pPr>
        <w:pStyle w:val="Geenafstand"/>
        <w:jc w:val="both"/>
        <w:rPr>
          <w:sz w:val="22"/>
          <w:szCs w:val="22"/>
        </w:rPr>
      </w:pPr>
      <w:r w:rsidRPr="00B26D1F">
        <w:rPr>
          <w:sz w:val="22"/>
          <w:szCs w:val="22"/>
        </w:rPr>
        <w:t>Bij die selectie moet het doel van het fokken van een nieuwe generatie voor ogen worden gehouden.</w:t>
      </w:r>
    </w:p>
    <w:p w14:paraId="12A62385" w14:textId="77777777" w:rsidR="000E0514" w:rsidRPr="00B26D1F" w:rsidRDefault="000E0514" w:rsidP="006E1AC8">
      <w:pPr>
        <w:pStyle w:val="Geenafstand"/>
        <w:jc w:val="both"/>
        <w:rPr>
          <w:sz w:val="22"/>
          <w:szCs w:val="22"/>
        </w:rPr>
      </w:pPr>
      <w:r w:rsidRPr="00B26D1F">
        <w:rPr>
          <w:sz w:val="22"/>
          <w:szCs w:val="22"/>
        </w:rPr>
        <w:t>Een doel kan zijn het fokken van dieren met een bepaalde genetische aanleg. Deze aanleg moet dan van de ouders komen.</w:t>
      </w:r>
    </w:p>
    <w:p w14:paraId="0AAD611D" w14:textId="77777777" w:rsidR="00731DE1" w:rsidRPr="00B26D1F" w:rsidRDefault="00731DE1" w:rsidP="006E1AC8">
      <w:pPr>
        <w:pStyle w:val="Geenafstand"/>
        <w:jc w:val="both"/>
        <w:rPr>
          <w:sz w:val="22"/>
          <w:szCs w:val="22"/>
        </w:rPr>
      </w:pPr>
    </w:p>
    <w:p w14:paraId="38734710" w14:textId="77777777" w:rsidR="000E0514" w:rsidRPr="00B26D1F" w:rsidRDefault="000E0514" w:rsidP="006E1AC8">
      <w:pPr>
        <w:pStyle w:val="Geenafstand"/>
        <w:jc w:val="both"/>
        <w:rPr>
          <w:sz w:val="22"/>
          <w:szCs w:val="22"/>
        </w:rPr>
      </w:pPr>
      <w:r w:rsidRPr="00B26D1F">
        <w:rPr>
          <w:sz w:val="22"/>
          <w:szCs w:val="22"/>
        </w:rPr>
        <w:t>Zo kunnen twee groepen genetische eigenschappen worden onderscheiden:</w:t>
      </w:r>
    </w:p>
    <w:p w14:paraId="397A0D20" w14:textId="77777777" w:rsidR="0002611F" w:rsidRPr="00B26D1F" w:rsidRDefault="000E0514" w:rsidP="0002611F">
      <w:pPr>
        <w:pStyle w:val="Geenafstand"/>
        <w:numPr>
          <w:ilvl w:val="0"/>
          <w:numId w:val="14"/>
        </w:numPr>
        <w:jc w:val="both"/>
        <w:rPr>
          <w:sz w:val="22"/>
          <w:szCs w:val="22"/>
        </w:rPr>
      </w:pPr>
      <w:r w:rsidRPr="00B26D1F">
        <w:rPr>
          <w:sz w:val="22"/>
          <w:szCs w:val="22"/>
        </w:rPr>
        <w:t>genetische eigenschappen die invloed uitoefenen o</w:t>
      </w:r>
      <w:r w:rsidR="0002611F" w:rsidRPr="00B26D1F">
        <w:rPr>
          <w:sz w:val="22"/>
          <w:szCs w:val="22"/>
        </w:rPr>
        <w:t>p het fu</w:t>
      </w:r>
      <w:r w:rsidRPr="00B26D1F">
        <w:rPr>
          <w:sz w:val="22"/>
          <w:szCs w:val="22"/>
        </w:rPr>
        <w:t>nctioneren van het natuurlijk gedrag, het paargedrag, de nestbouw, het broed gedrag, het groot brengen van de jongen, het karakter van de vogel en de gevoeligheid voor erfelijke ziekten.</w:t>
      </w:r>
    </w:p>
    <w:p w14:paraId="1A565613" w14:textId="77777777" w:rsidR="0002611F" w:rsidRPr="00B26D1F" w:rsidRDefault="0002611F" w:rsidP="0002611F">
      <w:pPr>
        <w:pStyle w:val="Geenafstand"/>
        <w:numPr>
          <w:ilvl w:val="0"/>
          <w:numId w:val="14"/>
        </w:numPr>
        <w:jc w:val="both"/>
        <w:rPr>
          <w:sz w:val="22"/>
          <w:szCs w:val="22"/>
        </w:rPr>
      </w:pPr>
      <w:r w:rsidRPr="00B26D1F">
        <w:rPr>
          <w:sz w:val="22"/>
          <w:szCs w:val="22"/>
        </w:rPr>
        <w:t>genetische eigenschappen die de bouw van het lichaam bepalen en de verdeling van de kleurstoffen in de bevedering regelen.</w:t>
      </w:r>
    </w:p>
    <w:p w14:paraId="7D30DB62" w14:textId="77777777" w:rsidR="0002611F" w:rsidRPr="00B26D1F" w:rsidRDefault="0002611F" w:rsidP="0002611F">
      <w:pPr>
        <w:pStyle w:val="Geenafstand"/>
        <w:jc w:val="both"/>
        <w:rPr>
          <w:sz w:val="22"/>
          <w:szCs w:val="22"/>
        </w:rPr>
      </w:pPr>
      <w:r w:rsidRPr="00B26D1F">
        <w:rPr>
          <w:sz w:val="22"/>
          <w:szCs w:val="22"/>
        </w:rPr>
        <w:t>Daarnaast wordt de prestatie van ouderdieren mede bepaald door omgevingsfactoren als opgroeicondities, de verzorging en huisvesting, de voeding en het klimaat.</w:t>
      </w:r>
    </w:p>
    <w:p w14:paraId="565D3F8D" w14:textId="77777777" w:rsidR="0002611F" w:rsidRPr="00B26D1F" w:rsidRDefault="0002611F" w:rsidP="006E1AC8">
      <w:pPr>
        <w:pStyle w:val="Geenafstand"/>
        <w:jc w:val="both"/>
        <w:rPr>
          <w:sz w:val="22"/>
          <w:szCs w:val="22"/>
        </w:rPr>
      </w:pPr>
    </w:p>
    <w:p w14:paraId="525BF54A" w14:textId="77777777" w:rsidR="0002611F" w:rsidRPr="00B26D1F" w:rsidRDefault="0002611F" w:rsidP="006E1AC8">
      <w:pPr>
        <w:pStyle w:val="Geenafstand"/>
        <w:jc w:val="both"/>
        <w:rPr>
          <w:sz w:val="22"/>
          <w:szCs w:val="22"/>
        </w:rPr>
      </w:pPr>
      <w:r w:rsidRPr="00B26D1F">
        <w:rPr>
          <w:sz w:val="22"/>
          <w:szCs w:val="22"/>
        </w:rPr>
        <w:lastRenderedPageBreak/>
        <w:t xml:space="preserve">Veel genetische eigenschappen zullen door de fokker zelf vastgesteld moeten worden op basis van waarnemingen. </w:t>
      </w:r>
    </w:p>
    <w:p w14:paraId="2CDDF565" w14:textId="77777777" w:rsidR="000347ED" w:rsidRPr="00B26D1F" w:rsidRDefault="00731DE1" w:rsidP="006E1AC8">
      <w:pPr>
        <w:pStyle w:val="Geenafstand"/>
        <w:jc w:val="both"/>
        <w:rPr>
          <w:sz w:val="22"/>
          <w:szCs w:val="22"/>
        </w:rPr>
      </w:pPr>
      <w:r w:rsidRPr="00B26D1F">
        <w:rPr>
          <w:sz w:val="22"/>
          <w:szCs w:val="22"/>
        </w:rPr>
        <w:t>H</w:t>
      </w:r>
      <w:r w:rsidR="000347ED" w:rsidRPr="00B26D1F">
        <w:rPr>
          <w:sz w:val="22"/>
          <w:szCs w:val="22"/>
        </w:rPr>
        <w:t>et is van groot belang dat deze waarnemingen schriftelijk worden vastgelegd.</w:t>
      </w:r>
    </w:p>
    <w:p w14:paraId="5A1BF18A" w14:textId="77777777" w:rsidR="000347ED" w:rsidRDefault="000347ED" w:rsidP="006E1AC8">
      <w:pPr>
        <w:pStyle w:val="Geenafstand"/>
        <w:jc w:val="both"/>
      </w:pPr>
    </w:p>
    <w:p w14:paraId="7D0E30C4" w14:textId="77777777" w:rsidR="000347ED" w:rsidRPr="00B26D1F" w:rsidRDefault="000347ED" w:rsidP="006E1AC8">
      <w:pPr>
        <w:pStyle w:val="Geenafstand"/>
        <w:jc w:val="both"/>
        <w:rPr>
          <w:sz w:val="22"/>
          <w:szCs w:val="22"/>
        </w:rPr>
      </w:pPr>
      <w:r w:rsidRPr="00B26D1F">
        <w:rPr>
          <w:sz w:val="22"/>
          <w:szCs w:val="22"/>
        </w:rPr>
        <w:t xml:space="preserve">Voor genetische eigenschappen die de bouw van de vogel bepalen, maar ook </w:t>
      </w:r>
      <w:r w:rsidR="00EF11E6" w:rsidRPr="00B26D1F">
        <w:rPr>
          <w:sz w:val="22"/>
          <w:szCs w:val="22"/>
        </w:rPr>
        <w:t>voor die welke invloed uitoefenen op de verdeling van de kleurstoffen in de bevedering, zijn de uiterlijke kenmerken vastgelegd in beschrijving</w:t>
      </w:r>
      <w:r w:rsidR="00AC33DF" w:rsidRPr="00B26D1F">
        <w:rPr>
          <w:sz w:val="22"/>
          <w:szCs w:val="22"/>
        </w:rPr>
        <w:t>en en voor veel kooi- en volière</w:t>
      </w:r>
      <w:r w:rsidR="00EF11E6" w:rsidRPr="00B26D1F">
        <w:rPr>
          <w:sz w:val="22"/>
          <w:szCs w:val="22"/>
        </w:rPr>
        <w:t>vogels in normen.</w:t>
      </w:r>
    </w:p>
    <w:p w14:paraId="2471D627" w14:textId="77777777" w:rsidR="00EF11E6" w:rsidRPr="00B26D1F" w:rsidRDefault="00EF11E6" w:rsidP="006E1AC8">
      <w:pPr>
        <w:pStyle w:val="Geenafstand"/>
        <w:jc w:val="both"/>
        <w:rPr>
          <w:sz w:val="22"/>
          <w:szCs w:val="22"/>
        </w:rPr>
      </w:pPr>
      <w:r w:rsidRPr="00B26D1F">
        <w:rPr>
          <w:sz w:val="22"/>
          <w:szCs w:val="22"/>
        </w:rPr>
        <w:t>Deze normen</w:t>
      </w:r>
      <w:r w:rsidR="00D054C5" w:rsidRPr="00B26D1F">
        <w:rPr>
          <w:sz w:val="22"/>
          <w:szCs w:val="22"/>
        </w:rPr>
        <w:t xml:space="preserve"> worden “standaardeisen”</w:t>
      </w:r>
      <w:r w:rsidR="00B26D1F">
        <w:rPr>
          <w:sz w:val="22"/>
          <w:szCs w:val="22"/>
        </w:rPr>
        <w:t xml:space="preserve"> </w:t>
      </w:r>
      <w:r w:rsidR="00D054C5" w:rsidRPr="00B26D1F">
        <w:rPr>
          <w:sz w:val="22"/>
          <w:szCs w:val="22"/>
        </w:rPr>
        <w:t>genoemd.</w:t>
      </w:r>
    </w:p>
    <w:p w14:paraId="3E314EE4" w14:textId="77777777" w:rsidR="00D054C5" w:rsidRPr="00B26D1F" w:rsidRDefault="00D054C5" w:rsidP="006E1AC8">
      <w:pPr>
        <w:pStyle w:val="Geenafstand"/>
        <w:jc w:val="both"/>
        <w:rPr>
          <w:sz w:val="22"/>
          <w:szCs w:val="22"/>
        </w:rPr>
      </w:pPr>
    </w:p>
    <w:p w14:paraId="04AC4790" w14:textId="77777777" w:rsidR="00D054C5" w:rsidRPr="00B26D1F" w:rsidRDefault="00D054C5" w:rsidP="00D054C5">
      <w:pPr>
        <w:pStyle w:val="Geenafstand"/>
        <w:jc w:val="both"/>
        <w:rPr>
          <w:sz w:val="22"/>
          <w:szCs w:val="22"/>
        </w:rPr>
      </w:pPr>
      <w:r w:rsidRPr="00B26D1F">
        <w:rPr>
          <w:sz w:val="22"/>
          <w:szCs w:val="22"/>
        </w:rPr>
        <w:t>De selectie van ouderdieren zal dan ook gericht zijn op het fokken van nakomelingen die zo maximaal mogelijk voldoen aan de eisen die in de standaard van een vogelsoort zijn vastgelegd.</w:t>
      </w:r>
    </w:p>
    <w:p w14:paraId="604224C5" w14:textId="77777777" w:rsidR="00D054C5" w:rsidRPr="00B26D1F" w:rsidRDefault="00D054C5" w:rsidP="00D054C5">
      <w:pPr>
        <w:pStyle w:val="Geenafstand"/>
        <w:jc w:val="both"/>
        <w:rPr>
          <w:sz w:val="22"/>
          <w:szCs w:val="22"/>
        </w:rPr>
      </w:pPr>
      <w:r w:rsidRPr="00B26D1F">
        <w:rPr>
          <w:sz w:val="22"/>
          <w:szCs w:val="22"/>
        </w:rPr>
        <w:t>De mate waarop dit plaats vindt, kan worden beschouwd als de “fokwaarde” van de vogel.</w:t>
      </w:r>
    </w:p>
    <w:p w14:paraId="64898204" w14:textId="77777777" w:rsidR="00D054C5" w:rsidRPr="00B26D1F" w:rsidRDefault="00D054C5" w:rsidP="00D054C5">
      <w:pPr>
        <w:pStyle w:val="Geenafstand"/>
        <w:jc w:val="both"/>
        <w:rPr>
          <w:sz w:val="22"/>
          <w:szCs w:val="22"/>
        </w:rPr>
      </w:pPr>
      <w:r w:rsidRPr="00B26D1F">
        <w:rPr>
          <w:sz w:val="22"/>
          <w:szCs w:val="22"/>
        </w:rPr>
        <w:t>Vaak kan een ervaren en gespecialiseerde fokker, die beschikt over een goede afstamming registratie en een registratie van gedane waarnemingen, zelf deze fokwaarde wel inschatten.</w:t>
      </w:r>
    </w:p>
    <w:p w14:paraId="0A4DB53D" w14:textId="77777777" w:rsidR="00D054C5" w:rsidRPr="00B26D1F" w:rsidRDefault="00D054C5" w:rsidP="00D054C5">
      <w:pPr>
        <w:pStyle w:val="Geenafstand"/>
        <w:jc w:val="both"/>
        <w:rPr>
          <w:sz w:val="22"/>
          <w:szCs w:val="22"/>
        </w:rPr>
      </w:pPr>
    </w:p>
    <w:p w14:paraId="622E9A35" w14:textId="77777777" w:rsidR="00D054C5" w:rsidRPr="00B26D1F" w:rsidRDefault="00D054C5" w:rsidP="00D054C5">
      <w:pPr>
        <w:pStyle w:val="Geenafstand"/>
        <w:jc w:val="both"/>
        <w:rPr>
          <w:sz w:val="22"/>
          <w:szCs w:val="22"/>
        </w:rPr>
      </w:pPr>
    </w:p>
    <w:p w14:paraId="30DED42C" w14:textId="77777777" w:rsidR="00D054C5" w:rsidRPr="00B26D1F" w:rsidRDefault="00CB5430" w:rsidP="00D054C5">
      <w:pPr>
        <w:pStyle w:val="Geenafstand"/>
        <w:jc w:val="both"/>
        <w:rPr>
          <w:b/>
          <w:sz w:val="22"/>
          <w:szCs w:val="22"/>
        </w:rPr>
      </w:pPr>
      <w:r w:rsidRPr="00B26D1F">
        <w:rPr>
          <w:b/>
          <w:sz w:val="22"/>
          <w:szCs w:val="22"/>
        </w:rPr>
        <w:t xml:space="preserve">De fokwaarde bepaald door </w:t>
      </w:r>
      <w:r w:rsidR="00D054C5" w:rsidRPr="00B26D1F">
        <w:rPr>
          <w:b/>
          <w:sz w:val="22"/>
          <w:szCs w:val="22"/>
        </w:rPr>
        <w:t xml:space="preserve"> een externe beoordeling van de vogel</w:t>
      </w:r>
    </w:p>
    <w:p w14:paraId="6F7E6B8E" w14:textId="77777777" w:rsidR="00D054C5" w:rsidRPr="00B26D1F" w:rsidRDefault="00D054C5" w:rsidP="00D054C5">
      <w:pPr>
        <w:pStyle w:val="Geenafstand"/>
        <w:jc w:val="both"/>
        <w:rPr>
          <w:sz w:val="22"/>
          <w:szCs w:val="22"/>
        </w:rPr>
      </w:pPr>
      <w:r w:rsidRPr="00B26D1F">
        <w:rPr>
          <w:sz w:val="22"/>
          <w:szCs w:val="22"/>
        </w:rPr>
        <w:t>Het vaststellen van de fokwaarde op basis van uiterlijke kenmerken kan ook extern plaats vinden.</w:t>
      </w:r>
    </w:p>
    <w:p w14:paraId="5FF1230A" w14:textId="77777777" w:rsidR="00D054C5" w:rsidRPr="00B26D1F" w:rsidRDefault="00D054C5" w:rsidP="00D054C5">
      <w:pPr>
        <w:pStyle w:val="Geenafstand"/>
        <w:jc w:val="both"/>
        <w:rPr>
          <w:sz w:val="22"/>
          <w:szCs w:val="22"/>
        </w:rPr>
      </w:pPr>
      <w:r w:rsidRPr="00B26D1F">
        <w:rPr>
          <w:sz w:val="22"/>
          <w:szCs w:val="22"/>
        </w:rPr>
        <w:t>Fokkers zijn lid van een vogelvereniging en soms aanvullend lid van een “speciaalclub” voor de vogelsoort die gehouden wordt.</w:t>
      </w:r>
    </w:p>
    <w:p w14:paraId="40DA2B99" w14:textId="77777777" w:rsidR="00D054C5" w:rsidRPr="00B26D1F" w:rsidRDefault="00CB5430" w:rsidP="00D054C5">
      <w:pPr>
        <w:pStyle w:val="Geenafstand"/>
        <w:jc w:val="both"/>
        <w:rPr>
          <w:sz w:val="22"/>
          <w:szCs w:val="22"/>
        </w:rPr>
      </w:pPr>
      <w:r w:rsidRPr="00B26D1F">
        <w:rPr>
          <w:sz w:val="22"/>
          <w:szCs w:val="22"/>
        </w:rPr>
        <w:t>B</w:t>
      </w:r>
      <w:r w:rsidR="00D054C5" w:rsidRPr="00B26D1F">
        <w:rPr>
          <w:sz w:val="22"/>
          <w:szCs w:val="22"/>
        </w:rPr>
        <w:t xml:space="preserve">eide </w:t>
      </w:r>
      <w:r w:rsidR="00AC33DF" w:rsidRPr="00B26D1F">
        <w:rPr>
          <w:sz w:val="22"/>
          <w:szCs w:val="22"/>
        </w:rPr>
        <w:t xml:space="preserve">soorten </w:t>
      </w:r>
      <w:r w:rsidR="00D054C5" w:rsidRPr="00B26D1F">
        <w:rPr>
          <w:sz w:val="22"/>
          <w:szCs w:val="22"/>
        </w:rPr>
        <w:t xml:space="preserve">verenigingen organiseren jaarlijks in het najaar een keuringsdag. Door de voor het fokken in te zetten ouderdieren ter keuring aan te bieden, worden voor deze vogels door ervaren keurmeesters keurlijsten geschreven voor de uiterlijke kenmerken </w:t>
      </w:r>
      <w:r w:rsidRPr="00B26D1F">
        <w:rPr>
          <w:sz w:val="22"/>
          <w:szCs w:val="22"/>
        </w:rPr>
        <w:t xml:space="preserve">zoals </w:t>
      </w:r>
      <w:r w:rsidR="00D054C5" w:rsidRPr="00B26D1F">
        <w:rPr>
          <w:sz w:val="22"/>
          <w:szCs w:val="22"/>
        </w:rPr>
        <w:t>die in de standaardeisen beschreven zijn.</w:t>
      </w:r>
    </w:p>
    <w:p w14:paraId="0CC754D1" w14:textId="77777777" w:rsidR="00D054C5" w:rsidRPr="00B26D1F" w:rsidRDefault="00D054C5" w:rsidP="00D054C5">
      <w:pPr>
        <w:pStyle w:val="Geenafstand"/>
        <w:jc w:val="both"/>
        <w:rPr>
          <w:sz w:val="22"/>
          <w:szCs w:val="22"/>
        </w:rPr>
      </w:pPr>
      <w:r w:rsidRPr="00B26D1F">
        <w:rPr>
          <w:sz w:val="22"/>
          <w:szCs w:val="22"/>
        </w:rPr>
        <w:t>De bemerkingen die bij de verschillende kenmerken op de keurlijst worden geschreven, geven vaak aan of de beoordeelde vogel geschikt is voor het gestelde fokdoel.</w:t>
      </w:r>
    </w:p>
    <w:p w14:paraId="560D8D4C" w14:textId="77777777" w:rsidR="00D054C5" w:rsidRPr="00B26D1F" w:rsidRDefault="00D054C5" w:rsidP="00D054C5">
      <w:pPr>
        <w:pStyle w:val="Geenafstand"/>
        <w:jc w:val="both"/>
        <w:rPr>
          <w:sz w:val="22"/>
          <w:szCs w:val="22"/>
        </w:rPr>
      </w:pPr>
      <w:r w:rsidRPr="00B26D1F">
        <w:rPr>
          <w:sz w:val="22"/>
          <w:szCs w:val="22"/>
        </w:rPr>
        <w:t>Op deze wijze, dus via een volledig ingevulde keurlijst, wordt mede de fokwaarde van de vogel bepaald.</w:t>
      </w:r>
    </w:p>
    <w:p w14:paraId="60F27F5D" w14:textId="77777777" w:rsidR="00D054C5" w:rsidRDefault="00D054C5" w:rsidP="00D054C5">
      <w:pPr>
        <w:pStyle w:val="Geenafstand"/>
        <w:jc w:val="both"/>
      </w:pPr>
    </w:p>
    <w:p w14:paraId="520CFC0F" w14:textId="77777777" w:rsidR="00D054C5" w:rsidRDefault="00D054C5" w:rsidP="00D15618">
      <w:pPr>
        <w:pStyle w:val="Geenafstand"/>
        <w:jc w:val="both"/>
      </w:pPr>
    </w:p>
    <w:p w14:paraId="572EAD28" w14:textId="77777777" w:rsidR="00D15618" w:rsidRPr="00B26D1F" w:rsidRDefault="00D15618" w:rsidP="00D15618">
      <w:pPr>
        <w:pStyle w:val="Geenafstand"/>
        <w:jc w:val="both"/>
        <w:rPr>
          <w:b/>
          <w:sz w:val="22"/>
          <w:szCs w:val="22"/>
        </w:rPr>
      </w:pPr>
      <w:r w:rsidRPr="00B26D1F">
        <w:rPr>
          <w:b/>
          <w:sz w:val="22"/>
          <w:szCs w:val="22"/>
        </w:rPr>
        <w:t>Afstammingsregistratie</w:t>
      </w:r>
    </w:p>
    <w:p w14:paraId="34B5ABFA" w14:textId="77777777" w:rsidR="00D15618" w:rsidRPr="00B26D1F" w:rsidRDefault="00D15618" w:rsidP="00D15618">
      <w:pPr>
        <w:pStyle w:val="Geenafstand"/>
        <w:jc w:val="both"/>
        <w:rPr>
          <w:sz w:val="22"/>
          <w:szCs w:val="22"/>
        </w:rPr>
      </w:pPr>
      <w:r w:rsidRPr="00B26D1F">
        <w:rPr>
          <w:sz w:val="22"/>
          <w:szCs w:val="22"/>
        </w:rPr>
        <w:t>In de beschrijving van de definities voor “populaties” en “de fokwaarde” is het belang van de aanwezigheid van een afstammingsregistratie aangegeven.</w:t>
      </w:r>
    </w:p>
    <w:p w14:paraId="3893647F" w14:textId="77777777" w:rsidR="00F24990" w:rsidRPr="00B26D1F" w:rsidRDefault="00D15618" w:rsidP="00D15618">
      <w:pPr>
        <w:pStyle w:val="Geenafstand"/>
        <w:jc w:val="both"/>
        <w:rPr>
          <w:sz w:val="22"/>
          <w:szCs w:val="22"/>
        </w:rPr>
      </w:pPr>
      <w:r w:rsidRPr="00B26D1F">
        <w:rPr>
          <w:sz w:val="22"/>
          <w:szCs w:val="22"/>
        </w:rPr>
        <w:t xml:space="preserve">Deze registratie kan schriftelijk plaats vinden </w:t>
      </w:r>
      <w:r w:rsidR="00F24990" w:rsidRPr="00B26D1F">
        <w:rPr>
          <w:sz w:val="22"/>
          <w:szCs w:val="22"/>
        </w:rPr>
        <w:t xml:space="preserve">via reeds jarenlang in gebruik zijnde kweekboeken en kaarten. Tegenwoordig is hiervoor een digitaal programma van ZooEasy beschikbaar. </w:t>
      </w:r>
    </w:p>
    <w:p w14:paraId="09832B57" w14:textId="77777777" w:rsidR="00F24990" w:rsidRPr="00B26D1F" w:rsidRDefault="00F24990" w:rsidP="00D15618">
      <w:pPr>
        <w:pStyle w:val="Geenafstand"/>
        <w:jc w:val="both"/>
        <w:rPr>
          <w:sz w:val="22"/>
          <w:szCs w:val="22"/>
        </w:rPr>
      </w:pPr>
      <w:r w:rsidRPr="00B26D1F">
        <w:rPr>
          <w:sz w:val="22"/>
          <w:szCs w:val="22"/>
        </w:rPr>
        <w:t>Hiermee kunnen meerdere overzichten worden uitgedraaid en verschillende berekeningen gemaakt worden die met het bijhouden van een kweekboek niet zo eenvoudig zijn uit te voeren.</w:t>
      </w:r>
    </w:p>
    <w:p w14:paraId="08225BDC" w14:textId="77777777" w:rsidR="00F24990" w:rsidRPr="00B26D1F" w:rsidRDefault="00F24990" w:rsidP="00D15618">
      <w:pPr>
        <w:pStyle w:val="Geenafstand"/>
        <w:jc w:val="both"/>
        <w:rPr>
          <w:sz w:val="22"/>
          <w:szCs w:val="22"/>
        </w:rPr>
      </w:pPr>
      <w:r w:rsidRPr="00B26D1F">
        <w:rPr>
          <w:sz w:val="22"/>
          <w:szCs w:val="22"/>
        </w:rPr>
        <w:t>Welke methode men ook kiest, iedere hobbymatige fokker van volière- en kooivogels heeft eigenlijk de morele zorgplicht een goede registratie van zijn populatie niet alleen op te bouwen, maar ook te onderhouden.</w:t>
      </w:r>
    </w:p>
    <w:p w14:paraId="292AC3B1" w14:textId="77777777" w:rsidR="00F24990" w:rsidRPr="00B26D1F" w:rsidRDefault="00F24990" w:rsidP="00D15618">
      <w:pPr>
        <w:pStyle w:val="Geenafstand"/>
        <w:jc w:val="both"/>
        <w:rPr>
          <w:sz w:val="22"/>
          <w:szCs w:val="22"/>
        </w:rPr>
      </w:pPr>
    </w:p>
    <w:p w14:paraId="68A21CB0" w14:textId="77777777" w:rsidR="00D054C5" w:rsidRPr="00B26D1F" w:rsidRDefault="00F24990" w:rsidP="00CF4BB1">
      <w:pPr>
        <w:pStyle w:val="Geenafstand"/>
        <w:jc w:val="both"/>
        <w:rPr>
          <w:sz w:val="22"/>
          <w:szCs w:val="22"/>
        </w:rPr>
      </w:pPr>
      <w:r w:rsidRPr="00B26D1F">
        <w:rPr>
          <w:sz w:val="22"/>
          <w:szCs w:val="22"/>
        </w:rPr>
        <w:t xml:space="preserve">In het belang van de gezondheid en welzijn van vogels is het nuttig als hobbymatige </w:t>
      </w:r>
      <w:r w:rsidR="00D054C5" w:rsidRPr="00B26D1F">
        <w:rPr>
          <w:sz w:val="22"/>
          <w:szCs w:val="22"/>
        </w:rPr>
        <w:t>vogelhouders</w:t>
      </w:r>
      <w:r w:rsidRPr="00B26D1F">
        <w:rPr>
          <w:sz w:val="22"/>
          <w:szCs w:val="22"/>
        </w:rPr>
        <w:t xml:space="preserve"> en fokkers, alle afstammingsgegevens van hun </w:t>
      </w:r>
      <w:r w:rsidR="00731DE1" w:rsidRPr="00B26D1F">
        <w:rPr>
          <w:sz w:val="22"/>
          <w:szCs w:val="22"/>
        </w:rPr>
        <w:t xml:space="preserve">kooi- en volièrevogels </w:t>
      </w:r>
      <w:r w:rsidRPr="00B26D1F">
        <w:rPr>
          <w:sz w:val="22"/>
          <w:szCs w:val="22"/>
        </w:rPr>
        <w:t xml:space="preserve">registreren. </w:t>
      </w:r>
    </w:p>
    <w:p w14:paraId="2E337F67" w14:textId="77777777" w:rsidR="00F24990" w:rsidRPr="00B26D1F" w:rsidRDefault="00F24990" w:rsidP="00CF4BB1">
      <w:pPr>
        <w:pStyle w:val="Geenafstand"/>
        <w:jc w:val="both"/>
        <w:rPr>
          <w:sz w:val="22"/>
          <w:szCs w:val="22"/>
        </w:rPr>
      </w:pPr>
      <w:r w:rsidRPr="00B26D1F">
        <w:rPr>
          <w:sz w:val="22"/>
          <w:szCs w:val="22"/>
        </w:rPr>
        <w:t>Dit heeft t</w:t>
      </w:r>
      <w:r w:rsidR="00D054C5" w:rsidRPr="00B26D1F">
        <w:rPr>
          <w:sz w:val="22"/>
          <w:szCs w:val="22"/>
        </w:rPr>
        <w:t>wee belangrijke doelstellingen:</w:t>
      </w:r>
    </w:p>
    <w:p w14:paraId="08AB68BD" w14:textId="77777777" w:rsidR="00F24990" w:rsidRPr="00B26D1F" w:rsidRDefault="00F24990" w:rsidP="00CF4BB1">
      <w:pPr>
        <w:pStyle w:val="Geenafstand"/>
        <w:jc w:val="both"/>
        <w:rPr>
          <w:sz w:val="22"/>
          <w:szCs w:val="22"/>
        </w:rPr>
      </w:pPr>
      <w:r w:rsidRPr="00B26D1F">
        <w:rPr>
          <w:sz w:val="22"/>
          <w:szCs w:val="22"/>
        </w:rPr>
        <w:t xml:space="preserve">Allereerst geeft een goed inzicht in de afstammingsgegevens een duidelijk beeld van de inteelt en verwantschap tussen dieren, zodat inteelt beperkt kan worden. </w:t>
      </w:r>
    </w:p>
    <w:p w14:paraId="32DDD7BA" w14:textId="77777777" w:rsidR="00F24990" w:rsidRPr="00B26D1F" w:rsidRDefault="00F24990" w:rsidP="00CF4BB1">
      <w:pPr>
        <w:pStyle w:val="Geenafstand"/>
        <w:jc w:val="both"/>
        <w:rPr>
          <w:sz w:val="22"/>
          <w:szCs w:val="22"/>
        </w:rPr>
      </w:pPr>
      <w:r w:rsidRPr="00B26D1F">
        <w:rPr>
          <w:sz w:val="22"/>
          <w:szCs w:val="22"/>
        </w:rPr>
        <w:t xml:space="preserve">Daarnaast kunnen deze gegevens gebruikt worden als onderdeel van overdrachtsformulieren, waarbij de vogelfokker met name voor het importeren en exporteren van vogels naar het buitenland het eigendom van de vogel over kan dragen en dit aantoonbaar kan maken. </w:t>
      </w:r>
    </w:p>
    <w:p w14:paraId="03A9D5D6" w14:textId="77777777" w:rsidR="00F24990" w:rsidRPr="00B26D1F" w:rsidRDefault="00F24990" w:rsidP="00D15618">
      <w:pPr>
        <w:pStyle w:val="Geenafstand"/>
        <w:jc w:val="both"/>
        <w:rPr>
          <w:sz w:val="22"/>
          <w:szCs w:val="22"/>
        </w:rPr>
      </w:pPr>
    </w:p>
    <w:p w14:paraId="257D2F5C" w14:textId="77777777" w:rsidR="00F24990" w:rsidRPr="00B26D1F" w:rsidRDefault="00F24990" w:rsidP="00CF4BB1">
      <w:pPr>
        <w:pStyle w:val="Geenafstand"/>
        <w:jc w:val="both"/>
        <w:rPr>
          <w:sz w:val="22"/>
          <w:szCs w:val="22"/>
        </w:rPr>
      </w:pPr>
      <w:r w:rsidRPr="00B26D1F">
        <w:rPr>
          <w:sz w:val="22"/>
          <w:szCs w:val="22"/>
        </w:rPr>
        <w:lastRenderedPageBreak/>
        <w:t>Een  registratie van volièrevogels is goed uitvoerbaar. Hier hoeven op dit moment geen nieuwe producten voor ontwikkeld te worden, omdat deze al beschikbaar zijn op de markt. Een voorbeeld hiervan is het registratieprogramma ZooEasy, dat al veel in gebruik is door vogelfokkers. Dit progr</w:t>
      </w:r>
      <w:r w:rsidR="00302BCE" w:rsidRPr="00B26D1F">
        <w:rPr>
          <w:sz w:val="22"/>
          <w:szCs w:val="22"/>
        </w:rPr>
        <w:t>amma voldoet aan</w:t>
      </w:r>
      <w:r w:rsidRPr="00B26D1F">
        <w:rPr>
          <w:sz w:val="22"/>
          <w:szCs w:val="22"/>
        </w:rPr>
        <w:t xml:space="preserve"> het </w:t>
      </w:r>
      <w:r w:rsidR="00302BCE" w:rsidRPr="00B26D1F">
        <w:rPr>
          <w:sz w:val="22"/>
          <w:szCs w:val="22"/>
        </w:rPr>
        <w:t xml:space="preserve">kunnen </w:t>
      </w:r>
      <w:r w:rsidRPr="00B26D1F">
        <w:rPr>
          <w:sz w:val="22"/>
          <w:szCs w:val="22"/>
        </w:rPr>
        <w:t>registreren van een ringnummer, geslacht, ouders, nakomelingen</w:t>
      </w:r>
      <w:r>
        <w:t xml:space="preserve"> en de registratie of iemand eigenaar of fokker van het dier is. Ook </w:t>
      </w:r>
      <w:r w:rsidRPr="00B26D1F">
        <w:rPr>
          <w:sz w:val="22"/>
          <w:szCs w:val="22"/>
        </w:rPr>
        <w:t xml:space="preserve">biedt het veel mogelijkheden tot populatieanalyses, zoals inteelt- en verwantschapsberekeningen. Via het programma kunnen fokkers onderling afstammingsgegevens van een vogel uitwisselen en is er de mogelijkheid om automatisch overdrachtsformulieren te genereren. Vogelfokkers kunnen de van belang zijnde gegevens digitaal bewaren en bijlagen uploaden. </w:t>
      </w:r>
    </w:p>
    <w:p w14:paraId="4E8EB43D" w14:textId="77777777" w:rsidR="00731DE1" w:rsidRPr="00B26D1F" w:rsidRDefault="00731DE1" w:rsidP="00731DE1">
      <w:pPr>
        <w:pStyle w:val="Geenafstand"/>
        <w:jc w:val="both"/>
        <w:rPr>
          <w:b/>
          <w:sz w:val="22"/>
          <w:szCs w:val="22"/>
        </w:rPr>
      </w:pPr>
    </w:p>
    <w:p w14:paraId="53A55D81" w14:textId="77777777" w:rsidR="00CF4BB1" w:rsidRPr="00B26D1F" w:rsidRDefault="00CB5430" w:rsidP="00731DE1">
      <w:pPr>
        <w:pStyle w:val="Geenafstand"/>
        <w:jc w:val="both"/>
        <w:rPr>
          <w:b/>
          <w:sz w:val="22"/>
          <w:szCs w:val="22"/>
        </w:rPr>
      </w:pPr>
      <w:r w:rsidRPr="00B26D1F">
        <w:rPr>
          <w:b/>
          <w:sz w:val="22"/>
          <w:szCs w:val="22"/>
        </w:rPr>
        <w:t>Reproductievermogen</w:t>
      </w:r>
    </w:p>
    <w:p w14:paraId="0A00F36F" w14:textId="77777777" w:rsidR="00CF4BB1" w:rsidRPr="00B26D1F" w:rsidRDefault="00CF4BB1" w:rsidP="00CF4BB1">
      <w:pPr>
        <w:pStyle w:val="Geenafstand"/>
        <w:jc w:val="both"/>
        <w:rPr>
          <w:sz w:val="22"/>
          <w:szCs w:val="22"/>
        </w:rPr>
      </w:pPr>
      <w:r w:rsidRPr="00B26D1F">
        <w:rPr>
          <w:sz w:val="22"/>
          <w:szCs w:val="22"/>
        </w:rPr>
        <w:t xml:space="preserve">Het reproductievermogen van </w:t>
      </w:r>
      <w:r w:rsidR="00731DE1" w:rsidRPr="00B26D1F">
        <w:rPr>
          <w:sz w:val="22"/>
          <w:szCs w:val="22"/>
        </w:rPr>
        <w:t xml:space="preserve">kooi- en volièrevogels </w:t>
      </w:r>
      <w:r w:rsidRPr="00B26D1F">
        <w:rPr>
          <w:sz w:val="22"/>
          <w:szCs w:val="22"/>
        </w:rPr>
        <w:t xml:space="preserve">is het vermogen om te komen tot nakomelingen </w:t>
      </w:r>
    </w:p>
    <w:p w14:paraId="6187AD6F" w14:textId="77777777" w:rsidR="00CF4BB1" w:rsidRPr="00B26D1F" w:rsidRDefault="00CF4BB1" w:rsidP="00CF4BB1">
      <w:pPr>
        <w:pStyle w:val="Geenafstand"/>
        <w:jc w:val="both"/>
        <w:rPr>
          <w:sz w:val="22"/>
          <w:szCs w:val="22"/>
        </w:rPr>
      </w:pPr>
      <w:r w:rsidRPr="00B26D1F">
        <w:rPr>
          <w:sz w:val="22"/>
          <w:szCs w:val="22"/>
        </w:rPr>
        <w:t>en het doen opgroeien hiervan.</w:t>
      </w:r>
    </w:p>
    <w:p w14:paraId="2D155970" w14:textId="77777777" w:rsidR="00CF4BB1" w:rsidRPr="00B26D1F" w:rsidRDefault="00CF4BB1" w:rsidP="00CF4BB1">
      <w:pPr>
        <w:pStyle w:val="Geenafstand"/>
        <w:jc w:val="both"/>
        <w:rPr>
          <w:sz w:val="22"/>
          <w:szCs w:val="22"/>
        </w:rPr>
      </w:pPr>
      <w:r w:rsidRPr="00B26D1F">
        <w:rPr>
          <w:sz w:val="22"/>
          <w:szCs w:val="22"/>
        </w:rPr>
        <w:t>Dit vermogen kan worden bepaald aan de hand van waarnemingen rond het nestgedrag, het paargedrag, het broedgedrag, het percentage uitgekomen eieren en het succesvol groot brengen van de jonge vogels. Van invloed is ook de leeftijd waarop de vogel voor het eerst broedrijp wordt.</w:t>
      </w:r>
    </w:p>
    <w:p w14:paraId="2714D68F" w14:textId="77777777" w:rsidR="00CF4BB1" w:rsidRPr="00B26D1F" w:rsidRDefault="00CF4BB1" w:rsidP="00CF4BB1">
      <w:pPr>
        <w:pStyle w:val="Geenafstand"/>
        <w:jc w:val="both"/>
        <w:rPr>
          <w:sz w:val="22"/>
          <w:szCs w:val="22"/>
        </w:rPr>
      </w:pPr>
    </w:p>
    <w:p w14:paraId="6578009E" w14:textId="77777777" w:rsidR="00CF4BB1" w:rsidRPr="00B26D1F" w:rsidRDefault="00CF4BB1" w:rsidP="00CF4BB1">
      <w:pPr>
        <w:pStyle w:val="Geenafstand"/>
        <w:jc w:val="both"/>
        <w:rPr>
          <w:sz w:val="22"/>
          <w:szCs w:val="22"/>
        </w:rPr>
      </w:pPr>
      <w:r w:rsidRPr="00B26D1F">
        <w:rPr>
          <w:sz w:val="22"/>
          <w:szCs w:val="22"/>
        </w:rPr>
        <w:t>Gelet op de zorgplicht van de fokker ten aanzien van dierenwelzijn is niet alleen een goede gezondheid van de voor de fokkerij ingezette vogels van belang, ook het aantal broedronden dat mogelijk wordt gemaakt is van invloed op het reproductievermogen op een langere termijn.</w:t>
      </w:r>
    </w:p>
    <w:p w14:paraId="47BC90FA" w14:textId="77777777" w:rsidR="00CF4BB1" w:rsidRPr="00B26D1F" w:rsidRDefault="00CF4BB1" w:rsidP="00CF4BB1">
      <w:pPr>
        <w:pStyle w:val="Geenafstand"/>
        <w:rPr>
          <w:sz w:val="22"/>
          <w:szCs w:val="22"/>
        </w:rPr>
      </w:pPr>
    </w:p>
    <w:p w14:paraId="2812B005" w14:textId="77777777" w:rsidR="00E16089" w:rsidRPr="00B26D1F" w:rsidRDefault="00CF4BB1" w:rsidP="00CF4BB1">
      <w:pPr>
        <w:pStyle w:val="Geenafstand"/>
        <w:rPr>
          <w:sz w:val="22"/>
          <w:szCs w:val="22"/>
        </w:rPr>
      </w:pPr>
      <w:r w:rsidRPr="00B26D1F">
        <w:rPr>
          <w:sz w:val="22"/>
          <w:szCs w:val="22"/>
        </w:rPr>
        <w:t xml:space="preserve">Uitgaande van de mogelijke fokrichtingen die op basis van het beleid van de NBvV mogelijk zijn, kan het niet zo zijn </w:t>
      </w:r>
      <w:r w:rsidR="00E16089" w:rsidRPr="00B26D1F">
        <w:rPr>
          <w:sz w:val="22"/>
          <w:szCs w:val="22"/>
        </w:rPr>
        <w:t>dat het fokken van volière- en kooivogels gericht is op een zo’n groot mogelijke productie van nakomelingen.</w:t>
      </w:r>
    </w:p>
    <w:p w14:paraId="6FF78A8D" w14:textId="77777777" w:rsidR="00E16089" w:rsidRPr="00B26D1F" w:rsidRDefault="00E16089" w:rsidP="00CF4BB1">
      <w:pPr>
        <w:pStyle w:val="Geenafstand"/>
        <w:rPr>
          <w:sz w:val="22"/>
          <w:szCs w:val="22"/>
        </w:rPr>
      </w:pPr>
      <w:r w:rsidRPr="00B26D1F">
        <w:rPr>
          <w:sz w:val="22"/>
          <w:szCs w:val="22"/>
        </w:rPr>
        <w:t>Hobbymatige fokkers, die serieus omgaan met een gekozen fokrichting, beperken gedisciplineerd h</w:t>
      </w:r>
      <w:r w:rsidR="001C27AA" w:rsidRPr="00B26D1F">
        <w:rPr>
          <w:sz w:val="22"/>
          <w:szCs w:val="22"/>
        </w:rPr>
        <w:t>et aantal broedronden tot één of</w:t>
      </w:r>
      <w:r w:rsidRPr="00B26D1F">
        <w:rPr>
          <w:sz w:val="22"/>
          <w:szCs w:val="22"/>
        </w:rPr>
        <w:t xml:space="preserve"> maximaal twee broedronden. Dit is vaak mede afhankelijk van de vogelsoort. Op deze wijze krijgen de ouderdieren een langere rustperiode tot aan de rui van de bevedering en kunnen zich daarna, al dan niet onderbroken door een keuring, in alle rust voorbereiden op het volgende broedseizoen. Zo heeft ook de totale,  in alle rust doorlopen jaarcyclus van de vogel, invloed op het reproductievermogen.</w:t>
      </w:r>
    </w:p>
    <w:p w14:paraId="068B4228" w14:textId="77777777" w:rsidR="00E16089" w:rsidRPr="00B26D1F" w:rsidRDefault="00E16089" w:rsidP="00CF4BB1">
      <w:pPr>
        <w:pStyle w:val="Geenafstand"/>
        <w:rPr>
          <w:sz w:val="22"/>
          <w:szCs w:val="22"/>
        </w:rPr>
      </w:pPr>
    </w:p>
    <w:p w14:paraId="2775A09F" w14:textId="77777777" w:rsidR="002A6A54" w:rsidRDefault="002A6A54" w:rsidP="00CF4BB1">
      <w:pPr>
        <w:pStyle w:val="Geenafstand"/>
        <w:rPr>
          <w:b/>
          <w:sz w:val="24"/>
          <w:szCs w:val="24"/>
        </w:rPr>
      </w:pPr>
    </w:p>
    <w:p w14:paraId="669FAE0E" w14:textId="77777777" w:rsidR="002A6A54" w:rsidRPr="0067289E" w:rsidRDefault="002A6A54" w:rsidP="00CF4BB1">
      <w:pPr>
        <w:pStyle w:val="Geenafstand"/>
        <w:rPr>
          <w:b/>
          <w:sz w:val="28"/>
          <w:szCs w:val="28"/>
        </w:rPr>
      </w:pPr>
      <w:r w:rsidRPr="0067289E">
        <w:rPr>
          <w:b/>
          <w:sz w:val="28"/>
          <w:szCs w:val="28"/>
        </w:rPr>
        <w:t>Het terugdringen van schadelijke kenmerken</w:t>
      </w:r>
    </w:p>
    <w:p w14:paraId="16E53511" w14:textId="77777777" w:rsidR="002A6A54" w:rsidRPr="00B26D1F" w:rsidRDefault="002A6A54" w:rsidP="00AB7A87">
      <w:pPr>
        <w:pStyle w:val="Geenafstand"/>
        <w:jc w:val="both"/>
        <w:rPr>
          <w:sz w:val="22"/>
          <w:szCs w:val="22"/>
        </w:rPr>
      </w:pPr>
      <w:r w:rsidRPr="00B26D1F">
        <w:rPr>
          <w:sz w:val="22"/>
          <w:szCs w:val="22"/>
        </w:rPr>
        <w:t>Uitgangspunt van het fokbeleid van de NBvV is mede het beleid dat wordt gevoerd ten aanzien van het dierenwelzijn van de</w:t>
      </w:r>
      <w:r w:rsidR="00731DE1" w:rsidRPr="00B26D1F">
        <w:rPr>
          <w:sz w:val="22"/>
          <w:szCs w:val="22"/>
        </w:rPr>
        <w:t xml:space="preserve"> kooi- en volièrevogels</w:t>
      </w:r>
      <w:r w:rsidRPr="00B26D1F">
        <w:rPr>
          <w:sz w:val="22"/>
          <w:szCs w:val="22"/>
        </w:rPr>
        <w:t>.</w:t>
      </w:r>
    </w:p>
    <w:p w14:paraId="723188D1" w14:textId="77777777" w:rsidR="002A6A54" w:rsidRPr="00B26D1F" w:rsidRDefault="0067289E" w:rsidP="00AB7A87">
      <w:pPr>
        <w:pStyle w:val="Geenafstand"/>
        <w:jc w:val="both"/>
        <w:rPr>
          <w:sz w:val="22"/>
          <w:szCs w:val="22"/>
        </w:rPr>
      </w:pPr>
      <w:r w:rsidRPr="00B26D1F">
        <w:rPr>
          <w:sz w:val="22"/>
          <w:szCs w:val="22"/>
        </w:rPr>
        <w:t>K</w:t>
      </w:r>
      <w:r w:rsidR="002A6A54" w:rsidRPr="00B26D1F">
        <w:rPr>
          <w:sz w:val="22"/>
          <w:szCs w:val="22"/>
        </w:rPr>
        <w:t>ernwaarden zijn: het erkennen van de intrinsieke waarde, het dierenwelzijn, de gezondheid en het beperken van de nadelige gevolgen van inteelt.</w:t>
      </w:r>
    </w:p>
    <w:p w14:paraId="715AAA3E" w14:textId="77777777" w:rsidR="002A6A54" w:rsidRPr="00B26D1F" w:rsidRDefault="002A6A54" w:rsidP="00AB7A87">
      <w:pPr>
        <w:pStyle w:val="Geenafstand"/>
        <w:jc w:val="both"/>
        <w:rPr>
          <w:sz w:val="22"/>
          <w:szCs w:val="22"/>
        </w:rPr>
      </w:pPr>
      <w:r w:rsidRPr="00B26D1F">
        <w:rPr>
          <w:sz w:val="22"/>
          <w:szCs w:val="22"/>
        </w:rPr>
        <w:t>Daarnaast richt het fokbeleid van de NBvV zich op drie fokrichtingen.</w:t>
      </w:r>
    </w:p>
    <w:p w14:paraId="3E41F127" w14:textId="77777777" w:rsidR="002A6A54" w:rsidRPr="00B26D1F" w:rsidRDefault="002A6A54" w:rsidP="00AB7A87">
      <w:pPr>
        <w:pStyle w:val="Geenafstand"/>
        <w:jc w:val="both"/>
        <w:rPr>
          <w:sz w:val="22"/>
          <w:szCs w:val="22"/>
        </w:rPr>
      </w:pPr>
      <w:r w:rsidRPr="00B26D1F">
        <w:rPr>
          <w:sz w:val="22"/>
          <w:szCs w:val="22"/>
        </w:rPr>
        <w:t xml:space="preserve">Om de doelstelling van een gekozen fokrichting te behalen zullen sterke gezonde ouderdieren ingezet moeten worden. </w:t>
      </w:r>
    </w:p>
    <w:p w14:paraId="02CD3CEA" w14:textId="77777777" w:rsidR="002A6A54" w:rsidRPr="00B26D1F" w:rsidRDefault="002A6A54" w:rsidP="00AB7A87">
      <w:pPr>
        <w:pStyle w:val="Geenafstand"/>
        <w:jc w:val="both"/>
        <w:rPr>
          <w:sz w:val="22"/>
          <w:szCs w:val="22"/>
        </w:rPr>
      </w:pPr>
      <w:r w:rsidRPr="00B26D1F">
        <w:rPr>
          <w:sz w:val="22"/>
          <w:szCs w:val="22"/>
        </w:rPr>
        <w:t>Naast deze voorwaarden is ook de kennis van de aanwezige genetische eigenschappen een belangrijk uitgangspunt.</w:t>
      </w:r>
    </w:p>
    <w:p w14:paraId="16A68506" w14:textId="77777777" w:rsidR="002A6A54" w:rsidRPr="00B26D1F" w:rsidRDefault="002A6A54" w:rsidP="00AB7A87">
      <w:pPr>
        <w:pStyle w:val="Geenafstand"/>
        <w:jc w:val="both"/>
        <w:rPr>
          <w:sz w:val="22"/>
          <w:szCs w:val="22"/>
        </w:rPr>
      </w:pPr>
    </w:p>
    <w:p w14:paraId="0D49EA83" w14:textId="77777777" w:rsidR="002A6A54" w:rsidRPr="00B26D1F" w:rsidRDefault="002A6A54" w:rsidP="00AB7A87">
      <w:pPr>
        <w:pStyle w:val="Geenafstand"/>
        <w:jc w:val="both"/>
        <w:rPr>
          <w:sz w:val="22"/>
          <w:szCs w:val="22"/>
        </w:rPr>
      </w:pPr>
      <w:r w:rsidRPr="00B26D1F">
        <w:rPr>
          <w:sz w:val="22"/>
          <w:szCs w:val="22"/>
        </w:rPr>
        <w:t>Toch gaat het vaak fout.</w:t>
      </w:r>
    </w:p>
    <w:p w14:paraId="67B657F6" w14:textId="77777777" w:rsidR="002A6A54" w:rsidRPr="00B26D1F" w:rsidRDefault="002A6A54" w:rsidP="00AB7A87">
      <w:pPr>
        <w:pStyle w:val="Geenafstand"/>
        <w:jc w:val="both"/>
        <w:rPr>
          <w:sz w:val="22"/>
          <w:szCs w:val="22"/>
        </w:rPr>
      </w:pPr>
      <w:r w:rsidRPr="00B26D1F">
        <w:rPr>
          <w:sz w:val="22"/>
          <w:szCs w:val="22"/>
        </w:rPr>
        <w:t>Ouderdieren in een open populatie worden vaak gevormd door aangekochte vogels waarvan de fokwaarde en de aanwezige genetische aanleg onvoldoende bekend is.</w:t>
      </w:r>
    </w:p>
    <w:p w14:paraId="5959774B" w14:textId="77777777" w:rsidR="002A6A54" w:rsidRPr="00B26D1F" w:rsidRDefault="002A6A54" w:rsidP="00AB7A87">
      <w:pPr>
        <w:pStyle w:val="Geenafstand"/>
        <w:jc w:val="both"/>
        <w:rPr>
          <w:sz w:val="22"/>
          <w:szCs w:val="22"/>
        </w:rPr>
      </w:pPr>
      <w:r w:rsidRPr="00B26D1F">
        <w:rPr>
          <w:sz w:val="22"/>
          <w:szCs w:val="22"/>
        </w:rPr>
        <w:t>Door vervolgens verder te fokken via lijnenteelt worden zo mogeli</w:t>
      </w:r>
      <w:r w:rsidR="00AB7A87" w:rsidRPr="00B26D1F">
        <w:rPr>
          <w:sz w:val="22"/>
          <w:szCs w:val="22"/>
        </w:rPr>
        <w:t>j</w:t>
      </w:r>
      <w:r w:rsidRPr="00B26D1F">
        <w:rPr>
          <w:sz w:val="22"/>
          <w:szCs w:val="22"/>
        </w:rPr>
        <w:t>k wel de goede gewenste eigenschappen verbeterd, maar ook de ongewenste eigenschappen vererven mee.</w:t>
      </w:r>
    </w:p>
    <w:p w14:paraId="58426CE9" w14:textId="77777777" w:rsidR="00AB7A87" w:rsidRPr="00B26D1F" w:rsidRDefault="00AB7A87" w:rsidP="00AB7A87">
      <w:pPr>
        <w:pStyle w:val="Geenafstand"/>
        <w:jc w:val="both"/>
        <w:rPr>
          <w:sz w:val="22"/>
          <w:szCs w:val="22"/>
        </w:rPr>
      </w:pPr>
      <w:r w:rsidRPr="00B26D1F">
        <w:rPr>
          <w:sz w:val="22"/>
          <w:szCs w:val="22"/>
        </w:rPr>
        <w:t>Op deze</w:t>
      </w:r>
      <w:r w:rsidR="002A6A54" w:rsidRPr="00B26D1F">
        <w:rPr>
          <w:sz w:val="22"/>
          <w:szCs w:val="22"/>
        </w:rPr>
        <w:t xml:space="preserve"> wijze</w:t>
      </w:r>
      <w:r w:rsidRPr="00B26D1F">
        <w:rPr>
          <w:sz w:val="22"/>
          <w:szCs w:val="22"/>
        </w:rPr>
        <w:t xml:space="preserve"> ontstaan schadelijke kenmerken die niet gewenst zijn binnen het doel van de ingeslagen fokrichting.</w:t>
      </w:r>
    </w:p>
    <w:p w14:paraId="0758F95F" w14:textId="77777777" w:rsidR="00AB7A87" w:rsidRPr="00B26D1F" w:rsidRDefault="00AB7A87" w:rsidP="00AB7A87">
      <w:pPr>
        <w:pStyle w:val="Geenafstand"/>
        <w:jc w:val="both"/>
        <w:rPr>
          <w:sz w:val="22"/>
          <w:szCs w:val="22"/>
        </w:rPr>
      </w:pPr>
    </w:p>
    <w:p w14:paraId="7B635300" w14:textId="77777777" w:rsidR="00AB7A87" w:rsidRPr="00B26D1F" w:rsidRDefault="00AB7A87" w:rsidP="00AB7A87">
      <w:pPr>
        <w:pStyle w:val="Geenafstand"/>
        <w:jc w:val="both"/>
        <w:rPr>
          <w:sz w:val="22"/>
          <w:szCs w:val="22"/>
        </w:rPr>
      </w:pPr>
      <w:r w:rsidRPr="00B26D1F">
        <w:rPr>
          <w:sz w:val="22"/>
          <w:szCs w:val="22"/>
        </w:rPr>
        <w:lastRenderedPageBreak/>
        <w:t>De meest herkenbare schadelijke kenmerken zijn wel in het uiterlijk zichtbaar zoals de grootte, het formaat en de structuur van de bevedering.</w:t>
      </w:r>
    </w:p>
    <w:p w14:paraId="2C742E9F" w14:textId="77777777" w:rsidR="00AB7A87" w:rsidRPr="00B26D1F" w:rsidRDefault="00AB7A87" w:rsidP="00AB7A87">
      <w:pPr>
        <w:pStyle w:val="Geenafstand"/>
        <w:jc w:val="both"/>
        <w:rPr>
          <w:sz w:val="22"/>
          <w:szCs w:val="22"/>
        </w:rPr>
      </w:pPr>
    </w:p>
    <w:p w14:paraId="002D5AEA" w14:textId="77777777" w:rsidR="00AB7A87" w:rsidRPr="00B26D1F" w:rsidRDefault="00AB7A87" w:rsidP="00AB7A87">
      <w:pPr>
        <w:pStyle w:val="Geenafstand"/>
        <w:jc w:val="both"/>
        <w:rPr>
          <w:sz w:val="22"/>
          <w:szCs w:val="22"/>
        </w:rPr>
      </w:pPr>
      <w:r w:rsidRPr="00B26D1F">
        <w:rPr>
          <w:sz w:val="22"/>
          <w:szCs w:val="22"/>
        </w:rPr>
        <w:t xml:space="preserve">Schadelijke kenmerken doen zich ook voor bij erfelijke ziektebeelden. Ze hebben geen samenhang met de standaardeisen. Erfelijke ziekten, maar ook erfelijke afwijkingen, moeten als zij het gevolg zijn van het fokken met </w:t>
      </w:r>
      <w:r w:rsidR="00731DE1" w:rsidRPr="00B26D1F">
        <w:rPr>
          <w:sz w:val="22"/>
          <w:szCs w:val="22"/>
        </w:rPr>
        <w:t xml:space="preserve">kooi- en volièrevogels </w:t>
      </w:r>
      <w:r w:rsidRPr="00B26D1F">
        <w:rPr>
          <w:sz w:val="22"/>
          <w:szCs w:val="22"/>
        </w:rPr>
        <w:t>in alle gevallen als ongewenst worden beschouwd.</w:t>
      </w:r>
    </w:p>
    <w:p w14:paraId="67056B9E" w14:textId="77777777" w:rsidR="00AB7A87" w:rsidRPr="00B26D1F" w:rsidRDefault="00AB7A87" w:rsidP="00AB7A87">
      <w:pPr>
        <w:pStyle w:val="Geenafstand"/>
        <w:jc w:val="both"/>
        <w:rPr>
          <w:sz w:val="22"/>
          <w:szCs w:val="22"/>
        </w:rPr>
      </w:pPr>
    </w:p>
    <w:p w14:paraId="55FE7779" w14:textId="77777777" w:rsidR="00AB7A87" w:rsidRPr="00B26D1F" w:rsidRDefault="00AB7A87" w:rsidP="00AB7A87">
      <w:pPr>
        <w:pStyle w:val="Geenafstand"/>
        <w:jc w:val="both"/>
        <w:rPr>
          <w:sz w:val="22"/>
          <w:szCs w:val="22"/>
        </w:rPr>
      </w:pPr>
      <w:r w:rsidRPr="00B26D1F">
        <w:rPr>
          <w:sz w:val="22"/>
          <w:szCs w:val="22"/>
        </w:rPr>
        <w:t>Schadelijke kenmerken kunnen ook ontstaan als direct gevolg van de standaardeisen. Dit zijn kenmerken met een ongewenst neveneffect. Zo wordt de kuifbevedering gevormd door een autosomale fa</w:t>
      </w:r>
      <w:r w:rsidR="00302BCE" w:rsidRPr="00B26D1F">
        <w:rPr>
          <w:sz w:val="22"/>
          <w:szCs w:val="22"/>
        </w:rPr>
        <w:t xml:space="preserve">ctor met een dominant vererving </w:t>
      </w:r>
      <w:r w:rsidRPr="00B26D1F">
        <w:rPr>
          <w:sz w:val="22"/>
          <w:szCs w:val="22"/>
        </w:rPr>
        <w:t xml:space="preserve">gedrag, maar met als neveneffect </w:t>
      </w:r>
      <w:r w:rsidR="00587059" w:rsidRPr="00B26D1F">
        <w:rPr>
          <w:sz w:val="22"/>
          <w:szCs w:val="22"/>
        </w:rPr>
        <w:t xml:space="preserve">een koppeling aan </w:t>
      </w:r>
      <w:r w:rsidRPr="00B26D1F">
        <w:rPr>
          <w:sz w:val="22"/>
          <w:szCs w:val="22"/>
        </w:rPr>
        <w:t>een recessieve lethaal factor. Als deze eigenschap</w:t>
      </w:r>
      <w:r w:rsidR="00587059" w:rsidRPr="00B26D1F">
        <w:rPr>
          <w:sz w:val="22"/>
          <w:szCs w:val="22"/>
        </w:rPr>
        <w:t>pen</w:t>
      </w:r>
      <w:r w:rsidR="00302BCE" w:rsidRPr="00B26D1F">
        <w:rPr>
          <w:sz w:val="22"/>
          <w:szCs w:val="22"/>
        </w:rPr>
        <w:t xml:space="preserve"> homozygoot in een vogel worden</w:t>
      </w:r>
      <w:r w:rsidRPr="00B26D1F">
        <w:rPr>
          <w:sz w:val="22"/>
          <w:szCs w:val="22"/>
        </w:rPr>
        <w:t xml:space="preserve"> gefokt, zal dit ook een ongewenste invloed hebben op de levensvatbaarheid  van de nakomelingen.</w:t>
      </w:r>
    </w:p>
    <w:p w14:paraId="1E3A347A" w14:textId="77777777" w:rsidR="00AB7A87" w:rsidRPr="00B26D1F" w:rsidRDefault="00AB7A87" w:rsidP="00AB7A87">
      <w:pPr>
        <w:pStyle w:val="Geenafstand"/>
        <w:jc w:val="both"/>
        <w:rPr>
          <w:sz w:val="22"/>
          <w:szCs w:val="22"/>
        </w:rPr>
      </w:pPr>
    </w:p>
    <w:p w14:paraId="39FBE5CA" w14:textId="77777777" w:rsidR="00AB7A87" w:rsidRPr="00B26D1F" w:rsidRDefault="00AB7A87" w:rsidP="00AB7A87">
      <w:pPr>
        <w:pStyle w:val="Geenafstand"/>
        <w:jc w:val="both"/>
        <w:rPr>
          <w:b/>
          <w:sz w:val="22"/>
          <w:szCs w:val="22"/>
        </w:rPr>
      </w:pPr>
      <w:r w:rsidRPr="00B26D1F">
        <w:rPr>
          <w:b/>
          <w:sz w:val="22"/>
          <w:szCs w:val="22"/>
        </w:rPr>
        <w:t>Preventie</w:t>
      </w:r>
    </w:p>
    <w:p w14:paraId="0FAB5C70" w14:textId="77777777" w:rsidR="00AB7A87" w:rsidRPr="00B26D1F" w:rsidRDefault="0067289E" w:rsidP="00AB7A87">
      <w:pPr>
        <w:pStyle w:val="Geenafstand"/>
        <w:jc w:val="both"/>
        <w:rPr>
          <w:sz w:val="22"/>
          <w:szCs w:val="22"/>
        </w:rPr>
      </w:pPr>
      <w:r w:rsidRPr="00B26D1F">
        <w:rPr>
          <w:sz w:val="22"/>
          <w:szCs w:val="22"/>
        </w:rPr>
        <w:t>H</w:t>
      </w:r>
      <w:r w:rsidR="00AB7A87" w:rsidRPr="00B26D1F">
        <w:rPr>
          <w:sz w:val="22"/>
          <w:szCs w:val="22"/>
        </w:rPr>
        <w:t xml:space="preserve">et effectief terugdringen van het optreden van ongewenste (schadelijke) kenmerken is een </w:t>
      </w:r>
      <w:r w:rsidRPr="00B26D1F">
        <w:rPr>
          <w:sz w:val="22"/>
          <w:szCs w:val="22"/>
        </w:rPr>
        <w:t>o</w:t>
      </w:r>
      <w:r w:rsidR="00AB7A87" w:rsidRPr="00B26D1F">
        <w:rPr>
          <w:sz w:val="22"/>
          <w:szCs w:val="22"/>
        </w:rPr>
        <w:t>nderdeel van het fokbeleid van de NBVV.</w:t>
      </w:r>
    </w:p>
    <w:p w14:paraId="3C05F74D" w14:textId="77777777" w:rsidR="00AB7A87" w:rsidRPr="00B26D1F" w:rsidRDefault="00AB7A87" w:rsidP="00AB7A87">
      <w:pPr>
        <w:pStyle w:val="Geenafstand"/>
        <w:jc w:val="both"/>
        <w:rPr>
          <w:sz w:val="22"/>
          <w:szCs w:val="22"/>
        </w:rPr>
      </w:pPr>
      <w:r w:rsidRPr="00B26D1F">
        <w:rPr>
          <w:sz w:val="22"/>
          <w:szCs w:val="22"/>
        </w:rPr>
        <w:t>Inzichtelijk zal moeten zijn welke kenmerken als ongewenst worden beschouwd.</w:t>
      </w:r>
    </w:p>
    <w:p w14:paraId="4BED0ACE" w14:textId="77777777" w:rsidR="0067289E" w:rsidRPr="00B26D1F" w:rsidRDefault="00AB7A87" w:rsidP="00AB7A87">
      <w:pPr>
        <w:pStyle w:val="Geenafstand"/>
        <w:jc w:val="both"/>
        <w:rPr>
          <w:sz w:val="22"/>
          <w:szCs w:val="22"/>
        </w:rPr>
      </w:pPr>
      <w:r w:rsidRPr="00B26D1F">
        <w:rPr>
          <w:sz w:val="22"/>
          <w:szCs w:val="22"/>
        </w:rPr>
        <w:t xml:space="preserve">De teksten van de standaardeisen moeten afgestemd zijn op </w:t>
      </w:r>
      <w:r w:rsidR="0067289E" w:rsidRPr="00B26D1F">
        <w:rPr>
          <w:sz w:val="22"/>
          <w:szCs w:val="22"/>
        </w:rPr>
        <w:t>het herkennen van schadelijke kenmerken. De keurtechniek die gebruikt wordt voor het bepalen van de fokwaarde van een vogel zal moeten voorzien in  het herkennen van schadelijke kenmerken en het signaleren er van.</w:t>
      </w:r>
    </w:p>
    <w:p w14:paraId="5FC465C3" w14:textId="77777777" w:rsidR="0067289E" w:rsidRPr="00B26D1F" w:rsidRDefault="0067289E" w:rsidP="00AB7A87">
      <w:pPr>
        <w:pStyle w:val="Geenafstand"/>
        <w:jc w:val="both"/>
        <w:rPr>
          <w:sz w:val="22"/>
          <w:szCs w:val="22"/>
        </w:rPr>
      </w:pPr>
      <w:r w:rsidRPr="00B26D1F">
        <w:rPr>
          <w:sz w:val="22"/>
          <w:szCs w:val="22"/>
        </w:rPr>
        <w:t xml:space="preserve">Van de fokker moet worden </w:t>
      </w:r>
      <w:r w:rsidR="00243331" w:rsidRPr="00B26D1F">
        <w:rPr>
          <w:sz w:val="22"/>
          <w:szCs w:val="22"/>
        </w:rPr>
        <w:t>geëist</w:t>
      </w:r>
      <w:r w:rsidRPr="00B26D1F">
        <w:rPr>
          <w:sz w:val="22"/>
          <w:szCs w:val="22"/>
        </w:rPr>
        <w:t xml:space="preserve"> dat deze zich op de hoogte stelt of een ouderdier geen lijder of drager is van bijvoorbeeld een erfelijke ziekte.</w:t>
      </w:r>
    </w:p>
    <w:p w14:paraId="0C80DD62" w14:textId="77777777" w:rsidR="0067289E" w:rsidRPr="00B26D1F" w:rsidRDefault="0067289E" w:rsidP="00AB7A87">
      <w:pPr>
        <w:pStyle w:val="Geenafstand"/>
        <w:jc w:val="both"/>
        <w:rPr>
          <w:sz w:val="22"/>
          <w:szCs w:val="22"/>
        </w:rPr>
      </w:pPr>
      <w:r w:rsidRPr="00B26D1F">
        <w:rPr>
          <w:sz w:val="22"/>
          <w:szCs w:val="22"/>
        </w:rPr>
        <w:t>Het fokken van lijders en dragers van erfelijke ziektes wordt op basis van het fokbeleid verboden.</w:t>
      </w:r>
    </w:p>
    <w:p w14:paraId="46B9AF86" w14:textId="77777777" w:rsidR="0067289E" w:rsidRPr="00B26D1F" w:rsidRDefault="0067289E" w:rsidP="00AB7A87">
      <w:pPr>
        <w:pStyle w:val="Geenafstand"/>
        <w:jc w:val="both"/>
        <w:rPr>
          <w:sz w:val="22"/>
          <w:szCs w:val="22"/>
        </w:rPr>
      </w:pPr>
    </w:p>
    <w:p w14:paraId="5C8F86FD" w14:textId="77777777" w:rsidR="0067289E" w:rsidRPr="00B26D1F" w:rsidRDefault="0067289E" w:rsidP="00AB7A87">
      <w:pPr>
        <w:pStyle w:val="Geenafstand"/>
        <w:jc w:val="both"/>
        <w:rPr>
          <w:b/>
          <w:sz w:val="22"/>
          <w:szCs w:val="22"/>
        </w:rPr>
      </w:pPr>
      <w:r w:rsidRPr="00B26D1F">
        <w:rPr>
          <w:b/>
          <w:sz w:val="22"/>
          <w:szCs w:val="22"/>
        </w:rPr>
        <w:t>Aanbeveling</w:t>
      </w:r>
    </w:p>
    <w:p w14:paraId="093A738D" w14:textId="77777777" w:rsidR="0067289E" w:rsidRPr="00B26D1F" w:rsidRDefault="0067289E" w:rsidP="00AB7A87">
      <w:pPr>
        <w:pStyle w:val="Geenafstand"/>
        <w:jc w:val="both"/>
        <w:rPr>
          <w:sz w:val="22"/>
          <w:szCs w:val="22"/>
        </w:rPr>
      </w:pPr>
      <w:r w:rsidRPr="00B26D1F">
        <w:rPr>
          <w:sz w:val="22"/>
          <w:szCs w:val="22"/>
        </w:rPr>
        <w:t xml:space="preserve">Het verdient aanbeveling een </w:t>
      </w:r>
      <w:r w:rsidR="00996F5A" w:rsidRPr="00B26D1F">
        <w:rPr>
          <w:sz w:val="22"/>
          <w:szCs w:val="22"/>
        </w:rPr>
        <w:t xml:space="preserve">literatuur- </w:t>
      </w:r>
      <w:r w:rsidRPr="00B26D1F">
        <w:rPr>
          <w:sz w:val="22"/>
          <w:szCs w:val="22"/>
        </w:rPr>
        <w:t xml:space="preserve">praktijkonderzoek uit te voeren naar het aanwezig zijn van schadelijke kenmerken bij alle soorten </w:t>
      </w:r>
      <w:r w:rsidR="00731DE1" w:rsidRPr="00B26D1F">
        <w:rPr>
          <w:sz w:val="22"/>
          <w:szCs w:val="22"/>
        </w:rPr>
        <w:t xml:space="preserve">kooi- en volièrevogels </w:t>
      </w:r>
      <w:r w:rsidRPr="00B26D1F">
        <w:rPr>
          <w:sz w:val="22"/>
          <w:szCs w:val="22"/>
        </w:rPr>
        <w:t>die in Nederland worden gehouden.</w:t>
      </w:r>
    </w:p>
    <w:p w14:paraId="226FA152" w14:textId="77777777" w:rsidR="0067289E" w:rsidRPr="00B26D1F" w:rsidRDefault="0067289E" w:rsidP="00AB7A87">
      <w:pPr>
        <w:pStyle w:val="Geenafstand"/>
        <w:jc w:val="both"/>
        <w:rPr>
          <w:sz w:val="22"/>
          <w:szCs w:val="22"/>
        </w:rPr>
      </w:pPr>
    </w:p>
    <w:p w14:paraId="2F8C8A00" w14:textId="77777777" w:rsidR="00CB5430" w:rsidRPr="00B26D1F" w:rsidRDefault="00CB5430" w:rsidP="00AB7A87">
      <w:pPr>
        <w:pStyle w:val="Geenafstand"/>
        <w:jc w:val="both"/>
        <w:rPr>
          <w:sz w:val="22"/>
          <w:szCs w:val="22"/>
        </w:rPr>
      </w:pPr>
      <w:r w:rsidRPr="00B26D1F">
        <w:rPr>
          <w:b/>
          <w:sz w:val="22"/>
          <w:szCs w:val="22"/>
        </w:rPr>
        <w:br w:type="page"/>
      </w:r>
    </w:p>
    <w:p w14:paraId="3D96F938" w14:textId="77777777" w:rsidR="008C0E32" w:rsidRPr="00F66072" w:rsidRDefault="00F66072" w:rsidP="00CB5430">
      <w:pPr>
        <w:pStyle w:val="Geenafstand"/>
        <w:jc w:val="both"/>
        <w:rPr>
          <w:sz w:val="28"/>
          <w:szCs w:val="28"/>
        </w:rPr>
      </w:pPr>
      <w:r w:rsidRPr="00F66072">
        <w:rPr>
          <w:b/>
          <w:sz w:val="28"/>
          <w:szCs w:val="28"/>
        </w:rPr>
        <w:lastRenderedPageBreak/>
        <w:t>Ethiek</w:t>
      </w:r>
    </w:p>
    <w:p w14:paraId="63E39D4D" w14:textId="77777777" w:rsidR="00F66072" w:rsidRPr="00B26D1F" w:rsidRDefault="00F66072" w:rsidP="00373B17">
      <w:pPr>
        <w:pStyle w:val="Geenafstand"/>
        <w:jc w:val="both"/>
        <w:rPr>
          <w:sz w:val="22"/>
          <w:szCs w:val="22"/>
        </w:rPr>
      </w:pPr>
      <w:r w:rsidRPr="00B26D1F">
        <w:rPr>
          <w:sz w:val="22"/>
          <w:szCs w:val="22"/>
        </w:rPr>
        <w:t xml:space="preserve">Ethiek is de leer die zich bezig houdt met het moreel handelen van de mens op velerlei gebieden. </w:t>
      </w:r>
    </w:p>
    <w:p w14:paraId="2E168983" w14:textId="77777777" w:rsidR="00F66072" w:rsidRPr="00B26D1F" w:rsidRDefault="00F66072" w:rsidP="00373B17">
      <w:pPr>
        <w:pStyle w:val="Geenafstand"/>
        <w:jc w:val="both"/>
        <w:rPr>
          <w:sz w:val="22"/>
          <w:szCs w:val="22"/>
        </w:rPr>
      </w:pPr>
      <w:r w:rsidRPr="00B26D1F">
        <w:rPr>
          <w:sz w:val="22"/>
          <w:szCs w:val="22"/>
        </w:rPr>
        <w:t>Nog niet zolang geleden waren er maar drie gebi</w:t>
      </w:r>
      <w:r w:rsidR="00373B17" w:rsidRPr="00B26D1F">
        <w:rPr>
          <w:sz w:val="22"/>
          <w:szCs w:val="22"/>
        </w:rPr>
        <w:t>eden waar</w:t>
      </w:r>
      <w:r w:rsidRPr="00B26D1F">
        <w:rPr>
          <w:sz w:val="22"/>
          <w:szCs w:val="22"/>
        </w:rPr>
        <w:t xml:space="preserve"> de ethiek zich bezig hield met het morele handelen van mensen. De wijsbegeerte, de theologie en de medische wetenschap. </w:t>
      </w:r>
    </w:p>
    <w:p w14:paraId="31A627B4" w14:textId="77777777" w:rsidR="00F66072" w:rsidRPr="00B26D1F" w:rsidRDefault="00F66072" w:rsidP="00373B17">
      <w:pPr>
        <w:pStyle w:val="Geenafstand"/>
        <w:jc w:val="both"/>
        <w:rPr>
          <w:sz w:val="22"/>
          <w:szCs w:val="22"/>
        </w:rPr>
      </w:pPr>
      <w:r w:rsidRPr="00B26D1F">
        <w:rPr>
          <w:sz w:val="22"/>
          <w:szCs w:val="22"/>
        </w:rPr>
        <w:t xml:space="preserve">Vandaag de dag houdt de ethiek zich bezig met bijna alle facetten van het menselijk handelen. </w:t>
      </w:r>
    </w:p>
    <w:p w14:paraId="4E4DF84F" w14:textId="77777777" w:rsidR="00F66072" w:rsidRPr="00B26D1F" w:rsidRDefault="00F66072" w:rsidP="00373B17">
      <w:pPr>
        <w:pStyle w:val="Geenafstand"/>
        <w:jc w:val="both"/>
        <w:rPr>
          <w:sz w:val="22"/>
          <w:szCs w:val="22"/>
        </w:rPr>
      </w:pPr>
      <w:r w:rsidRPr="00B26D1F">
        <w:rPr>
          <w:sz w:val="22"/>
          <w:szCs w:val="22"/>
        </w:rPr>
        <w:t xml:space="preserve">Ook het houden en fokken van dieren mag zich verheugen in de belangstelling van ethici die zich buigen over de vraag of het houden en fokken van dieren ethisch verantwoord is. </w:t>
      </w:r>
    </w:p>
    <w:p w14:paraId="203BD953" w14:textId="77777777" w:rsidR="00F66072" w:rsidRPr="00B26D1F" w:rsidRDefault="00F66072" w:rsidP="00F66072">
      <w:pPr>
        <w:pStyle w:val="Geenafstand"/>
        <w:rPr>
          <w:sz w:val="22"/>
          <w:szCs w:val="22"/>
        </w:rPr>
      </w:pPr>
    </w:p>
    <w:p w14:paraId="330D0AD6" w14:textId="77777777" w:rsidR="00F66072" w:rsidRPr="00B26D1F" w:rsidRDefault="00F66072" w:rsidP="00F66072">
      <w:pPr>
        <w:pStyle w:val="Geenafstand"/>
        <w:rPr>
          <w:b/>
          <w:sz w:val="22"/>
          <w:szCs w:val="22"/>
        </w:rPr>
      </w:pPr>
      <w:r w:rsidRPr="00B26D1F">
        <w:rPr>
          <w:b/>
          <w:sz w:val="22"/>
          <w:szCs w:val="22"/>
        </w:rPr>
        <w:t>De verantwoordelijkheid van de fokker</w:t>
      </w:r>
    </w:p>
    <w:p w14:paraId="16658ABD" w14:textId="77777777" w:rsidR="00F66072" w:rsidRPr="00B26D1F" w:rsidRDefault="00F66072" w:rsidP="00373B17">
      <w:pPr>
        <w:pStyle w:val="Geenafstand"/>
        <w:jc w:val="both"/>
        <w:rPr>
          <w:sz w:val="22"/>
          <w:szCs w:val="22"/>
        </w:rPr>
      </w:pPr>
      <w:r w:rsidRPr="00B26D1F">
        <w:rPr>
          <w:sz w:val="22"/>
          <w:szCs w:val="22"/>
        </w:rPr>
        <w:t xml:space="preserve">Zonder ons te mengen in die discussie is wel duidelijk dat de mens die dieren houdt en fokt wel morele verantwoordelijkheid draagt voor het welzijn van de door hem gehouden en gefokte dieren. Dat houdt in dat het welzijn van het gehouden en gefokte dier op de eerste plaats staat en dat de belangen van de houder en de fokker daaraan ondergeschikt zijn. </w:t>
      </w:r>
    </w:p>
    <w:p w14:paraId="508823B7" w14:textId="77777777" w:rsidR="002A0B81" w:rsidRPr="00B26D1F" w:rsidRDefault="002A0B81" w:rsidP="00373B17">
      <w:pPr>
        <w:pStyle w:val="Geenafstand"/>
        <w:jc w:val="both"/>
        <w:rPr>
          <w:sz w:val="22"/>
          <w:szCs w:val="22"/>
        </w:rPr>
      </w:pPr>
    </w:p>
    <w:p w14:paraId="11CF0005" w14:textId="77777777" w:rsidR="00F66072" w:rsidRPr="00B26D1F" w:rsidRDefault="00F66072" w:rsidP="00373B17">
      <w:pPr>
        <w:pStyle w:val="Geenafstand"/>
        <w:jc w:val="both"/>
        <w:rPr>
          <w:i/>
          <w:sz w:val="22"/>
          <w:szCs w:val="22"/>
        </w:rPr>
      </w:pPr>
      <w:r w:rsidRPr="00B26D1F">
        <w:rPr>
          <w:i/>
          <w:sz w:val="22"/>
          <w:szCs w:val="22"/>
        </w:rPr>
        <w:t>Concreet betekent dit dat de houder en fokke</w:t>
      </w:r>
      <w:r w:rsidR="00B65462" w:rsidRPr="00B26D1F">
        <w:rPr>
          <w:i/>
          <w:sz w:val="22"/>
          <w:szCs w:val="22"/>
        </w:rPr>
        <w:t>r van dieren er zorg voor draagt</w:t>
      </w:r>
      <w:r w:rsidRPr="00B26D1F">
        <w:rPr>
          <w:i/>
          <w:sz w:val="22"/>
          <w:szCs w:val="22"/>
        </w:rPr>
        <w:t xml:space="preserve"> dat het door hem/haar gehouden of gefokte dier op de voor het dier juiste wijze worden gehuisvest. </w:t>
      </w:r>
    </w:p>
    <w:p w14:paraId="4D407FCE" w14:textId="77777777" w:rsidR="00F66072" w:rsidRPr="00B26D1F" w:rsidRDefault="00F66072" w:rsidP="00373B17">
      <w:pPr>
        <w:pStyle w:val="Geenafstand"/>
        <w:jc w:val="both"/>
        <w:rPr>
          <w:i/>
          <w:sz w:val="22"/>
          <w:szCs w:val="22"/>
        </w:rPr>
      </w:pPr>
      <w:r w:rsidRPr="00B26D1F">
        <w:rPr>
          <w:i/>
          <w:sz w:val="22"/>
          <w:szCs w:val="22"/>
        </w:rPr>
        <w:t xml:space="preserve">Dat de bedoelde dieren </w:t>
      </w:r>
      <w:r w:rsidR="004A520B">
        <w:rPr>
          <w:i/>
          <w:sz w:val="22"/>
          <w:szCs w:val="22"/>
        </w:rPr>
        <w:t xml:space="preserve">de </w:t>
      </w:r>
      <w:r w:rsidRPr="00B26D1F">
        <w:rPr>
          <w:i/>
          <w:sz w:val="22"/>
          <w:szCs w:val="22"/>
        </w:rPr>
        <w:t xml:space="preserve">voor hen geschikte voeding ontvangen. </w:t>
      </w:r>
    </w:p>
    <w:p w14:paraId="3E73E052" w14:textId="77777777" w:rsidR="00F66072" w:rsidRPr="00B26D1F" w:rsidRDefault="00F66072" w:rsidP="00373B17">
      <w:pPr>
        <w:pStyle w:val="Geenafstand"/>
        <w:jc w:val="both"/>
        <w:rPr>
          <w:i/>
          <w:sz w:val="22"/>
          <w:szCs w:val="22"/>
        </w:rPr>
      </w:pPr>
      <w:r w:rsidRPr="00B26D1F">
        <w:rPr>
          <w:i/>
          <w:sz w:val="22"/>
          <w:szCs w:val="22"/>
        </w:rPr>
        <w:t xml:space="preserve">Maar ook dat de verzorging van het dier adequaat is en dat de hoogste hygiëne in acht wordt genomen. </w:t>
      </w:r>
    </w:p>
    <w:p w14:paraId="7E71857F" w14:textId="77777777" w:rsidR="00F66072" w:rsidRPr="00B26D1F" w:rsidRDefault="00F66072" w:rsidP="00373B17">
      <w:pPr>
        <w:pStyle w:val="Geenafstand"/>
        <w:jc w:val="both"/>
        <w:rPr>
          <w:sz w:val="22"/>
          <w:szCs w:val="22"/>
        </w:rPr>
      </w:pPr>
    </w:p>
    <w:p w14:paraId="641B65ED" w14:textId="77777777" w:rsidR="004B671B" w:rsidRPr="00B26D1F" w:rsidRDefault="004B671B" w:rsidP="00F66072">
      <w:pPr>
        <w:pStyle w:val="Geenafstand"/>
        <w:rPr>
          <w:b/>
          <w:sz w:val="22"/>
          <w:szCs w:val="22"/>
        </w:rPr>
      </w:pPr>
      <w:r w:rsidRPr="00B26D1F">
        <w:rPr>
          <w:b/>
          <w:sz w:val="22"/>
          <w:szCs w:val="22"/>
        </w:rPr>
        <w:t>De zorgplicht van de fokker</w:t>
      </w:r>
    </w:p>
    <w:p w14:paraId="0A221AA1" w14:textId="77777777" w:rsidR="004B671B" w:rsidRPr="00B26D1F" w:rsidRDefault="004B671B" w:rsidP="004B671B">
      <w:pPr>
        <w:pStyle w:val="Geenafstand"/>
        <w:jc w:val="both"/>
        <w:rPr>
          <w:sz w:val="22"/>
          <w:szCs w:val="22"/>
        </w:rPr>
      </w:pPr>
      <w:r w:rsidRPr="00B26D1F">
        <w:rPr>
          <w:sz w:val="22"/>
          <w:szCs w:val="22"/>
        </w:rPr>
        <w:t>Door het lid zijn van de bond conformeren de leden zich aan het beleid van de bond.</w:t>
      </w:r>
    </w:p>
    <w:p w14:paraId="59644AAF" w14:textId="77777777" w:rsidR="004B671B" w:rsidRPr="00B26D1F" w:rsidRDefault="004B671B" w:rsidP="004B671B">
      <w:pPr>
        <w:pStyle w:val="Geenafstand"/>
        <w:jc w:val="both"/>
        <w:rPr>
          <w:sz w:val="22"/>
          <w:szCs w:val="22"/>
        </w:rPr>
      </w:pPr>
      <w:r w:rsidRPr="00B26D1F">
        <w:rPr>
          <w:sz w:val="22"/>
          <w:szCs w:val="22"/>
        </w:rPr>
        <w:t xml:space="preserve">Zij zijn zich daardoor bewust van hun zorgplicht ten aanzien van de omgang met de </w:t>
      </w:r>
      <w:r w:rsidR="00AC33DF" w:rsidRPr="00B26D1F">
        <w:rPr>
          <w:sz w:val="22"/>
          <w:szCs w:val="22"/>
        </w:rPr>
        <w:t>aan hen toebehorende kooi- en volière</w:t>
      </w:r>
      <w:r w:rsidRPr="00B26D1F">
        <w:rPr>
          <w:sz w:val="22"/>
          <w:szCs w:val="22"/>
        </w:rPr>
        <w:t>vogels.</w:t>
      </w:r>
    </w:p>
    <w:p w14:paraId="7791FE40" w14:textId="77777777" w:rsidR="004B671B" w:rsidRPr="00B26D1F" w:rsidRDefault="004B671B" w:rsidP="004B671B">
      <w:pPr>
        <w:pStyle w:val="Geenafstand"/>
        <w:jc w:val="both"/>
        <w:rPr>
          <w:sz w:val="22"/>
          <w:szCs w:val="22"/>
        </w:rPr>
      </w:pPr>
      <w:r w:rsidRPr="00B26D1F">
        <w:rPr>
          <w:sz w:val="22"/>
          <w:szCs w:val="22"/>
        </w:rPr>
        <w:t>Handelingen of het nalaten van handelingen die een aantasting kunnen zijn voor de gezondheid en het welzijn van de vogels, zullen achterwege worden gelaten.</w:t>
      </w:r>
    </w:p>
    <w:p w14:paraId="36D3E5EC" w14:textId="77777777" w:rsidR="004B671B" w:rsidRPr="00B26D1F" w:rsidRDefault="004B671B" w:rsidP="004B671B">
      <w:pPr>
        <w:pStyle w:val="Geenafstand"/>
        <w:jc w:val="both"/>
        <w:rPr>
          <w:sz w:val="22"/>
          <w:szCs w:val="22"/>
        </w:rPr>
      </w:pPr>
    </w:p>
    <w:p w14:paraId="7A284E32" w14:textId="77777777" w:rsidR="004B671B" w:rsidRPr="00B26D1F" w:rsidRDefault="004B671B" w:rsidP="004B671B">
      <w:pPr>
        <w:pStyle w:val="Geenafstand"/>
        <w:jc w:val="both"/>
        <w:rPr>
          <w:sz w:val="22"/>
          <w:szCs w:val="22"/>
        </w:rPr>
      </w:pPr>
      <w:r w:rsidRPr="00B26D1F">
        <w:rPr>
          <w:sz w:val="22"/>
          <w:szCs w:val="22"/>
        </w:rPr>
        <w:t>Het houden van vogels door zowel niet-gespecialiseerde als gespecialiseerde vogelliefhebbers heeft als basis het scheppen van zodanige voorwaarden ten aanzien van de huisvesting en de verzorging dat:</w:t>
      </w:r>
    </w:p>
    <w:p w14:paraId="774CCE98" w14:textId="77777777" w:rsidR="004B671B" w:rsidRPr="00B26D1F" w:rsidRDefault="004B671B" w:rsidP="004B671B">
      <w:pPr>
        <w:pStyle w:val="Geenafstand"/>
        <w:numPr>
          <w:ilvl w:val="0"/>
          <w:numId w:val="11"/>
        </w:numPr>
        <w:jc w:val="both"/>
        <w:rPr>
          <w:sz w:val="22"/>
          <w:szCs w:val="22"/>
        </w:rPr>
      </w:pPr>
      <w:r w:rsidRPr="00B26D1F">
        <w:rPr>
          <w:sz w:val="22"/>
          <w:szCs w:val="22"/>
        </w:rPr>
        <w:t>het natuurlijk gedrag van de vogelsoort niet in gevaar komt;</w:t>
      </w:r>
    </w:p>
    <w:p w14:paraId="589E95ED" w14:textId="77777777" w:rsidR="004B671B" w:rsidRPr="00B26D1F" w:rsidRDefault="004B671B" w:rsidP="004B671B">
      <w:pPr>
        <w:pStyle w:val="Geenafstand"/>
        <w:numPr>
          <w:ilvl w:val="0"/>
          <w:numId w:val="11"/>
        </w:numPr>
        <w:jc w:val="both"/>
        <w:rPr>
          <w:sz w:val="22"/>
          <w:szCs w:val="22"/>
        </w:rPr>
      </w:pPr>
      <w:r w:rsidRPr="00B26D1F">
        <w:rPr>
          <w:sz w:val="22"/>
          <w:szCs w:val="22"/>
        </w:rPr>
        <w:t>de huisvesting in overeenstemming is met de grootte van de vogel en of het aantal vogels dat in een ruimte wordt gehouden;</w:t>
      </w:r>
    </w:p>
    <w:p w14:paraId="56EA96EA" w14:textId="77777777" w:rsidR="004B671B" w:rsidRPr="00B26D1F" w:rsidRDefault="004B671B" w:rsidP="004B671B">
      <w:pPr>
        <w:pStyle w:val="Geenafstand"/>
        <w:numPr>
          <w:ilvl w:val="0"/>
          <w:numId w:val="11"/>
        </w:numPr>
        <w:jc w:val="both"/>
        <w:rPr>
          <w:sz w:val="22"/>
          <w:szCs w:val="22"/>
        </w:rPr>
      </w:pPr>
      <w:r w:rsidRPr="00B26D1F">
        <w:rPr>
          <w:sz w:val="22"/>
          <w:szCs w:val="22"/>
        </w:rPr>
        <w:t>het aanbod van vers voedsel, afgestemd op de vogelsoort, dagelijks gegarandeerd is;</w:t>
      </w:r>
    </w:p>
    <w:p w14:paraId="00AC657B" w14:textId="77777777" w:rsidR="004B671B" w:rsidRPr="00B26D1F" w:rsidRDefault="004B671B" w:rsidP="004B671B">
      <w:pPr>
        <w:pStyle w:val="Geenafstand"/>
        <w:numPr>
          <w:ilvl w:val="0"/>
          <w:numId w:val="11"/>
        </w:numPr>
        <w:jc w:val="both"/>
        <w:rPr>
          <w:sz w:val="22"/>
          <w:szCs w:val="22"/>
        </w:rPr>
      </w:pPr>
      <w:r w:rsidRPr="00B26D1F">
        <w:rPr>
          <w:sz w:val="22"/>
          <w:szCs w:val="22"/>
        </w:rPr>
        <w:t>de vogels de beschikking hebben over vers drinkwater;</w:t>
      </w:r>
    </w:p>
    <w:p w14:paraId="70BDC452" w14:textId="77777777" w:rsidR="004B671B" w:rsidRPr="00B26D1F" w:rsidRDefault="004B671B" w:rsidP="004B671B">
      <w:pPr>
        <w:pStyle w:val="Geenafstand"/>
        <w:numPr>
          <w:ilvl w:val="0"/>
          <w:numId w:val="11"/>
        </w:numPr>
        <w:jc w:val="both"/>
        <w:rPr>
          <w:sz w:val="22"/>
          <w:szCs w:val="22"/>
        </w:rPr>
      </w:pPr>
      <w:r w:rsidRPr="00B26D1F">
        <w:rPr>
          <w:sz w:val="22"/>
          <w:szCs w:val="22"/>
        </w:rPr>
        <w:t>de hygiënische verzorgingsnormen in acht worden genomen en de daarvoor vereiste faciliteiten aanwezig zijn.</w:t>
      </w:r>
    </w:p>
    <w:p w14:paraId="3B21772D" w14:textId="77777777" w:rsidR="004B671B" w:rsidRPr="00B26D1F" w:rsidRDefault="004B671B" w:rsidP="004B671B">
      <w:pPr>
        <w:pStyle w:val="Geenafstand"/>
        <w:jc w:val="both"/>
        <w:rPr>
          <w:sz w:val="22"/>
          <w:szCs w:val="22"/>
        </w:rPr>
      </w:pPr>
    </w:p>
    <w:p w14:paraId="0DE5C242" w14:textId="77777777" w:rsidR="004B671B" w:rsidRPr="00B26D1F" w:rsidRDefault="004B671B" w:rsidP="00373B17">
      <w:pPr>
        <w:pStyle w:val="Geenafstand"/>
        <w:jc w:val="both"/>
        <w:rPr>
          <w:sz w:val="22"/>
          <w:szCs w:val="22"/>
        </w:rPr>
      </w:pPr>
      <w:r w:rsidRPr="00B26D1F">
        <w:rPr>
          <w:sz w:val="22"/>
          <w:szCs w:val="22"/>
        </w:rPr>
        <w:t>De hier genoemde zorgplicht</w:t>
      </w:r>
      <w:r w:rsidR="00785450" w:rsidRPr="00B26D1F">
        <w:rPr>
          <w:sz w:val="22"/>
          <w:szCs w:val="22"/>
        </w:rPr>
        <w:t xml:space="preserve"> is ook vastgelegd in de Nederlandse wetgeving.</w:t>
      </w:r>
    </w:p>
    <w:p w14:paraId="425A0756" w14:textId="77777777" w:rsidR="00785450" w:rsidRPr="00B26D1F" w:rsidRDefault="00785450" w:rsidP="00373B17">
      <w:pPr>
        <w:pStyle w:val="Geenafstand"/>
        <w:jc w:val="both"/>
        <w:rPr>
          <w:sz w:val="22"/>
          <w:szCs w:val="22"/>
        </w:rPr>
      </w:pPr>
      <w:r w:rsidRPr="00B26D1F">
        <w:rPr>
          <w:sz w:val="22"/>
          <w:szCs w:val="22"/>
        </w:rPr>
        <w:t>De Wet Dieren heeft in paragraaf 1, Algemeen, dit omschreven in artikel 1.4</w:t>
      </w:r>
    </w:p>
    <w:p w14:paraId="12D85246" w14:textId="77777777" w:rsidR="00785450" w:rsidRPr="00B26D1F" w:rsidRDefault="00785450" w:rsidP="00373B17">
      <w:pPr>
        <w:pStyle w:val="Geenafstand"/>
        <w:jc w:val="both"/>
        <w:rPr>
          <w:sz w:val="22"/>
          <w:szCs w:val="22"/>
        </w:rPr>
      </w:pPr>
    </w:p>
    <w:p w14:paraId="0FD90DB7" w14:textId="77777777" w:rsidR="00785450" w:rsidRPr="00B26D1F" w:rsidRDefault="00785450" w:rsidP="00373B17">
      <w:pPr>
        <w:pStyle w:val="Default"/>
        <w:jc w:val="both"/>
        <w:rPr>
          <w:rFonts w:ascii="Arial" w:hAnsi="Arial" w:cs="Arial"/>
          <w:sz w:val="22"/>
          <w:szCs w:val="22"/>
        </w:rPr>
      </w:pPr>
      <w:r w:rsidRPr="00B26D1F">
        <w:rPr>
          <w:rFonts w:ascii="Arial" w:hAnsi="Arial" w:cs="Arial"/>
          <w:bCs/>
          <w:sz w:val="22"/>
          <w:szCs w:val="22"/>
        </w:rPr>
        <w:t xml:space="preserve">Artikel 1.4 Algemene zorgplicht </w:t>
      </w:r>
    </w:p>
    <w:p w14:paraId="14EFE77F" w14:textId="77777777" w:rsidR="00785450" w:rsidRPr="00B26D1F" w:rsidRDefault="00785450" w:rsidP="00373B17">
      <w:pPr>
        <w:pStyle w:val="Geenafstand"/>
        <w:jc w:val="both"/>
        <w:rPr>
          <w:sz w:val="22"/>
          <w:szCs w:val="22"/>
        </w:rPr>
      </w:pPr>
      <w:r w:rsidRPr="00B26D1F">
        <w:rPr>
          <w:sz w:val="22"/>
          <w:szCs w:val="22"/>
        </w:rPr>
        <w:t xml:space="preserve">1. Een ieder neemt voldoende zorg in acht voor dieren. </w:t>
      </w:r>
    </w:p>
    <w:p w14:paraId="5290A796" w14:textId="77777777" w:rsidR="00785450" w:rsidRPr="00B26D1F" w:rsidRDefault="00785450" w:rsidP="00373B17">
      <w:pPr>
        <w:pStyle w:val="Geenafstand"/>
        <w:jc w:val="both"/>
        <w:rPr>
          <w:sz w:val="22"/>
          <w:szCs w:val="22"/>
        </w:rPr>
      </w:pPr>
    </w:p>
    <w:p w14:paraId="127A0507" w14:textId="77777777" w:rsidR="00785450" w:rsidRPr="00B26D1F" w:rsidRDefault="00785450" w:rsidP="00373B17">
      <w:pPr>
        <w:pStyle w:val="Geenafstand"/>
        <w:jc w:val="both"/>
        <w:rPr>
          <w:sz w:val="22"/>
          <w:szCs w:val="22"/>
        </w:rPr>
      </w:pPr>
      <w:r w:rsidRPr="00B26D1F">
        <w:rPr>
          <w:sz w:val="22"/>
          <w:szCs w:val="22"/>
        </w:rPr>
        <w:t xml:space="preserve">2. De zorg, bedoeld in het eerste lid, houdt in ieder geval in dat een ieder die weet of redelijkerwijs kan vermoeden dat door zijn handelen of nalaten nadelige gevolgen voor dieren worden veroorzaakt, verplicht is dergelijk handelen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 </w:t>
      </w:r>
    </w:p>
    <w:p w14:paraId="6E1FA7B8" w14:textId="77777777" w:rsidR="00785450" w:rsidRPr="00B26D1F" w:rsidRDefault="00785450" w:rsidP="00373B17">
      <w:pPr>
        <w:pStyle w:val="Geenafstand"/>
        <w:jc w:val="both"/>
        <w:rPr>
          <w:sz w:val="22"/>
          <w:szCs w:val="22"/>
        </w:rPr>
      </w:pPr>
    </w:p>
    <w:p w14:paraId="4F72374D" w14:textId="77777777" w:rsidR="004B671B" w:rsidRPr="00B26D1F" w:rsidRDefault="004B671B" w:rsidP="00373B17">
      <w:pPr>
        <w:pStyle w:val="Geenafstand"/>
        <w:jc w:val="both"/>
        <w:rPr>
          <w:b/>
          <w:sz w:val="22"/>
          <w:szCs w:val="22"/>
        </w:rPr>
      </w:pPr>
    </w:p>
    <w:p w14:paraId="6BC06FBE" w14:textId="77777777" w:rsidR="00F66072" w:rsidRPr="00B26D1F" w:rsidRDefault="004B671B" w:rsidP="00373B17">
      <w:pPr>
        <w:pStyle w:val="Geenafstand"/>
        <w:jc w:val="both"/>
        <w:rPr>
          <w:b/>
          <w:sz w:val="22"/>
          <w:szCs w:val="22"/>
        </w:rPr>
      </w:pPr>
      <w:r w:rsidRPr="00B26D1F">
        <w:rPr>
          <w:b/>
          <w:sz w:val="22"/>
          <w:szCs w:val="22"/>
        </w:rPr>
        <w:t>De intrinsieke waarde van de</w:t>
      </w:r>
      <w:r w:rsidR="00731DE1" w:rsidRPr="00B26D1F">
        <w:rPr>
          <w:sz w:val="22"/>
          <w:szCs w:val="22"/>
        </w:rPr>
        <w:t xml:space="preserve"> </w:t>
      </w:r>
      <w:r w:rsidR="00731DE1" w:rsidRPr="00B26D1F">
        <w:rPr>
          <w:b/>
          <w:sz w:val="22"/>
          <w:szCs w:val="22"/>
        </w:rPr>
        <w:t>kooi- en volièrevogels</w:t>
      </w:r>
      <w:r w:rsidRPr="00B26D1F">
        <w:rPr>
          <w:b/>
          <w:sz w:val="22"/>
          <w:szCs w:val="22"/>
        </w:rPr>
        <w:t>.</w:t>
      </w:r>
    </w:p>
    <w:p w14:paraId="508BC602" w14:textId="77777777" w:rsidR="004B671B" w:rsidRPr="00B26D1F" w:rsidRDefault="004B671B" w:rsidP="00373B17">
      <w:pPr>
        <w:pStyle w:val="Geenafstand"/>
        <w:jc w:val="both"/>
        <w:rPr>
          <w:sz w:val="22"/>
          <w:szCs w:val="22"/>
        </w:rPr>
      </w:pPr>
      <w:r w:rsidRPr="00B26D1F">
        <w:rPr>
          <w:sz w:val="22"/>
          <w:szCs w:val="22"/>
        </w:rPr>
        <w:lastRenderedPageBreak/>
        <w:t>De Nederlandse Bond van Vogelliefhebbers en haar leden erkennen de intrinsieke waarde</w:t>
      </w:r>
      <w:r w:rsidR="007639B6" w:rsidRPr="00B26D1F">
        <w:rPr>
          <w:sz w:val="22"/>
          <w:szCs w:val="22"/>
        </w:rPr>
        <w:t xml:space="preserve">, dat is de eigen waarde, </w:t>
      </w:r>
      <w:r w:rsidRPr="00B26D1F">
        <w:rPr>
          <w:sz w:val="22"/>
          <w:szCs w:val="22"/>
        </w:rPr>
        <w:t>van de door hen hobbymatig gehouden</w:t>
      </w:r>
      <w:r w:rsidR="00731DE1" w:rsidRPr="00B26D1F">
        <w:rPr>
          <w:sz w:val="22"/>
          <w:szCs w:val="22"/>
        </w:rPr>
        <w:t xml:space="preserve"> kooi- en volièrevogels</w:t>
      </w:r>
      <w:r w:rsidRPr="00B26D1F">
        <w:rPr>
          <w:sz w:val="22"/>
          <w:szCs w:val="22"/>
        </w:rPr>
        <w:t>.</w:t>
      </w:r>
    </w:p>
    <w:p w14:paraId="1D38097B" w14:textId="77777777" w:rsidR="004B671B" w:rsidRPr="00B26D1F" w:rsidRDefault="004B671B" w:rsidP="00373B17">
      <w:pPr>
        <w:pStyle w:val="Geenafstand"/>
        <w:jc w:val="both"/>
        <w:rPr>
          <w:sz w:val="22"/>
          <w:szCs w:val="22"/>
        </w:rPr>
      </w:pPr>
      <w:r w:rsidRPr="00B26D1F">
        <w:rPr>
          <w:sz w:val="22"/>
          <w:szCs w:val="22"/>
        </w:rPr>
        <w:t>In deze erkenning ligt de basis van het beleid dat door de Nederlandse Bond van Vogelliefhebbers wordt gevoerd ten aanzien van de gezondheid en het wel</w:t>
      </w:r>
      <w:r w:rsidR="00373B17" w:rsidRPr="00B26D1F">
        <w:rPr>
          <w:sz w:val="22"/>
          <w:szCs w:val="22"/>
        </w:rPr>
        <w:t>zijn van volière- en</w:t>
      </w:r>
      <w:r w:rsidRPr="00B26D1F">
        <w:rPr>
          <w:sz w:val="22"/>
          <w:szCs w:val="22"/>
        </w:rPr>
        <w:t xml:space="preserve"> kooivogels.</w:t>
      </w:r>
    </w:p>
    <w:p w14:paraId="09D0637E" w14:textId="77777777" w:rsidR="004B671B" w:rsidRPr="00B26D1F" w:rsidRDefault="004B671B" w:rsidP="00373B17">
      <w:pPr>
        <w:pStyle w:val="Geenafstand"/>
        <w:jc w:val="both"/>
        <w:rPr>
          <w:sz w:val="22"/>
          <w:szCs w:val="22"/>
        </w:rPr>
      </w:pPr>
      <w:r w:rsidRPr="00B26D1F">
        <w:rPr>
          <w:sz w:val="22"/>
          <w:szCs w:val="22"/>
        </w:rPr>
        <w:t>Dit schriftelijk vastgelegde beleid is tevens opgenomen in de Missie van de bond.</w:t>
      </w:r>
    </w:p>
    <w:p w14:paraId="1A8587E8" w14:textId="77777777" w:rsidR="004B671B" w:rsidRPr="00B26D1F" w:rsidRDefault="004B671B" w:rsidP="00373B17">
      <w:pPr>
        <w:pStyle w:val="Geenafstand"/>
        <w:jc w:val="both"/>
        <w:rPr>
          <w:b/>
          <w:sz w:val="22"/>
          <w:szCs w:val="22"/>
        </w:rPr>
      </w:pPr>
    </w:p>
    <w:p w14:paraId="0FBB8C6D" w14:textId="77777777" w:rsidR="00785450" w:rsidRPr="00B26D1F" w:rsidRDefault="00785450" w:rsidP="004B671B">
      <w:pPr>
        <w:pStyle w:val="Geenafstand"/>
        <w:rPr>
          <w:sz w:val="22"/>
          <w:szCs w:val="22"/>
        </w:rPr>
      </w:pPr>
    </w:p>
    <w:p w14:paraId="2906ED78" w14:textId="77777777" w:rsidR="004B671B" w:rsidRPr="00B26D1F" w:rsidRDefault="004B671B" w:rsidP="00373B17">
      <w:pPr>
        <w:pStyle w:val="Geenafstand"/>
        <w:jc w:val="both"/>
        <w:rPr>
          <w:sz w:val="22"/>
          <w:szCs w:val="22"/>
        </w:rPr>
      </w:pPr>
      <w:r w:rsidRPr="00B26D1F">
        <w:rPr>
          <w:sz w:val="22"/>
          <w:szCs w:val="22"/>
        </w:rPr>
        <w:t>De erkenning van de intrinsieke waarde van het dier is ook vastgelegd in de Nederlandse wetgeving.</w:t>
      </w:r>
    </w:p>
    <w:p w14:paraId="09D0CD18" w14:textId="77777777" w:rsidR="004B671B" w:rsidRPr="00B26D1F" w:rsidRDefault="004B671B" w:rsidP="00373B17">
      <w:pPr>
        <w:pStyle w:val="Geenafstand"/>
        <w:jc w:val="both"/>
        <w:rPr>
          <w:sz w:val="22"/>
          <w:szCs w:val="22"/>
        </w:rPr>
      </w:pPr>
      <w:r w:rsidRPr="00B26D1F">
        <w:rPr>
          <w:sz w:val="22"/>
          <w:szCs w:val="22"/>
        </w:rPr>
        <w:t>De Wet Dieren heeft in paragraaf 1, Algemeen, dit omschreven in artikel 1.3</w:t>
      </w:r>
    </w:p>
    <w:p w14:paraId="2A58C38C" w14:textId="77777777" w:rsidR="004B671B" w:rsidRPr="00B26D1F" w:rsidRDefault="004B671B" w:rsidP="00373B17">
      <w:pPr>
        <w:pStyle w:val="Geenafstand"/>
        <w:jc w:val="both"/>
        <w:rPr>
          <w:sz w:val="22"/>
          <w:szCs w:val="22"/>
        </w:rPr>
      </w:pPr>
    </w:p>
    <w:p w14:paraId="2A52A3AF" w14:textId="77777777" w:rsidR="004B671B" w:rsidRPr="00B26D1F" w:rsidRDefault="004B671B" w:rsidP="00373B17">
      <w:pPr>
        <w:pStyle w:val="Geenafstand"/>
        <w:jc w:val="both"/>
        <w:rPr>
          <w:sz w:val="22"/>
          <w:szCs w:val="22"/>
        </w:rPr>
      </w:pPr>
      <w:r w:rsidRPr="00B26D1F">
        <w:rPr>
          <w:bCs/>
          <w:sz w:val="22"/>
          <w:szCs w:val="22"/>
        </w:rPr>
        <w:t xml:space="preserve">Artikel 1.3 Intrinsieke waarde </w:t>
      </w:r>
    </w:p>
    <w:p w14:paraId="3F5E318A" w14:textId="77777777" w:rsidR="004B671B" w:rsidRPr="00B26D1F" w:rsidRDefault="004B671B" w:rsidP="00373B17">
      <w:pPr>
        <w:pStyle w:val="Geenafstand"/>
        <w:jc w:val="both"/>
        <w:rPr>
          <w:sz w:val="22"/>
          <w:szCs w:val="22"/>
        </w:rPr>
      </w:pPr>
      <w:r w:rsidRPr="00B26D1F">
        <w:rPr>
          <w:sz w:val="22"/>
          <w:szCs w:val="22"/>
        </w:rPr>
        <w:t xml:space="preserve">1. De intrinsieke waarde van het dier wordt erkend. </w:t>
      </w:r>
    </w:p>
    <w:p w14:paraId="1B9F411E" w14:textId="77777777" w:rsidR="004B671B" w:rsidRPr="00B26D1F" w:rsidRDefault="004B671B" w:rsidP="00373B17">
      <w:pPr>
        <w:pStyle w:val="Geenafstand"/>
        <w:jc w:val="both"/>
        <w:rPr>
          <w:sz w:val="22"/>
          <w:szCs w:val="22"/>
        </w:rPr>
      </w:pPr>
      <w:r w:rsidRPr="00B26D1F">
        <w:rPr>
          <w:sz w:val="22"/>
          <w:szCs w:val="22"/>
        </w:rPr>
        <w:t xml:space="preserve">2. Onder erkenning van de intrinsieke waarde als bedoeld in het eerste lid wordt verstaan erkenning van de eigenwaarde van dieren, zijnde wezens met gevoel. Bij het stellen van regels bij of krachtens deze wet, en het nemen van op die regels gebaseerde besluiten, wordt ten volle rekening gehouden met de gevolgen die deze regels of besluiten hebben voor deze intrinsieke waarde van het dier, onverminderd andere gerechtvaardigde belangen. Daarbij wordt er in elk geval in voorzien dat de inbreuk op de integriteit of het welzijn van dieren, verder dan redelijkerwijs noodzakelijk, wordt voorkomen en dat de zorg die de dieren redelijkerwijs behoeven is verzekerd. </w:t>
      </w:r>
    </w:p>
    <w:p w14:paraId="4791E866" w14:textId="77777777" w:rsidR="004B671B" w:rsidRPr="00B26D1F" w:rsidRDefault="004B671B" w:rsidP="00373B17">
      <w:pPr>
        <w:pStyle w:val="Geenafstand"/>
        <w:jc w:val="both"/>
        <w:rPr>
          <w:sz w:val="22"/>
          <w:szCs w:val="22"/>
        </w:rPr>
      </w:pPr>
      <w:r w:rsidRPr="00B26D1F">
        <w:rPr>
          <w:sz w:val="22"/>
          <w:szCs w:val="22"/>
        </w:rPr>
        <w:t>3. Voor de toepassing van het tweede lid wordt tot de zorg die dieren redelijkerwijs behoeven in elk geval gerekend dat dieren zijn gevrijwaard van:</w:t>
      </w:r>
    </w:p>
    <w:p w14:paraId="438D7C5A" w14:textId="77777777" w:rsidR="004B671B" w:rsidRPr="00B26D1F" w:rsidRDefault="004B671B" w:rsidP="00373B17">
      <w:pPr>
        <w:pStyle w:val="Geenafstand"/>
        <w:jc w:val="both"/>
        <w:rPr>
          <w:sz w:val="22"/>
          <w:szCs w:val="22"/>
        </w:rPr>
      </w:pPr>
      <w:r w:rsidRPr="00B26D1F">
        <w:rPr>
          <w:sz w:val="22"/>
          <w:szCs w:val="22"/>
        </w:rPr>
        <w:t>a. dorst, honger en onjuiste voeding;</w:t>
      </w:r>
    </w:p>
    <w:p w14:paraId="25E866BB" w14:textId="77777777" w:rsidR="004B671B" w:rsidRPr="00B26D1F" w:rsidRDefault="004B671B" w:rsidP="00373B17">
      <w:pPr>
        <w:pStyle w:val="Geenafstand"/>
        <w:jc w:val="both"/>
        <w:rPr>
          <w:sz w:val="22"/>
          <w:szCs w:val="22"/>
        </w:rPr>
      </w:pPr>
      <w:r w:rsidRPr="00B26D1F">
        <w:rPr>
          <w:sz w:val="22"/>
          <w:szCs w:val="22"/>
        </w:rPr>
        <w:t>b. fysiek en fysiologisch ongerief;</w:t>
      </w:r>
    </w:p>
    <w:p w14:paraId="5FB9EC33" w14:textId="77777777" w:rsidR="004B671B" w:rsidRPr="00B26D1F" w:rsidRDefault="004B671B" w:rsidP="00373B17">
      <w:pPr>
        <w:pStyle w:val="Geenafstand"/>
        <w:jc w:val="both"/>
        <w:rPr>
          <w:sz w:val="22"/>
          <w:szCs w:val="22"/>
        </w:rPr>
      </w:pPr>
      <w:r w:rsidRPr="00B26D1F">
        <w:rPr>
          <w:sz w:val="22"/>
          <w:szCs w:val="22"/>
        </w:rPr>
        <w:t>c. pijn, verwonding en ziektes;</w:t>
      </w:r>
    </w:p>
    <w:p w14:paraId="7AA73950" w14:textId="77777777" w:rsidR="004B671B" w:rsidRPr="00B26D1F" w:rsidRDefault="004B671B" w:rsidP="00373B17">
      <w:pPr>
        <w:pStyle w:val="Geenafstand"/>
        <w:jc w:val="both"/>
        <w:rPr>
          <w:sz w:val="22"/>
          <w:szCs w:val="22"/>
        </w:rPr>
      </w:pPr>
      <w:r w:rsidRPr="00B26D1F">
        <w:rPr>
          <w:sz w:val="22"/>
          <w:szCs w:val="22"/>
        </w:rPr>
        <w:t>d. angst en chronische stress;</w:t>
      </w:r>
    </w:p>
    <w:p w14:paraId="7C4EBBA1" w14:textId="77777777" w:rsidR="004B671B" w:rsidRPr="00B26D1F" w:rsidRDefault="004B671B" w:rsidP="00373B17">
      <w:pPr>
        <w:pStyle w:val="Geenafstand"/>
        <w:jc w:val="both"/>
        <w:rPr>
          <w:b/>
          <w:sz w:val="22"/>
          <w:szCs w:val="22"/>
        </w:rPr>
      </w:pPr>
      <w:r w:rsidRPr="00B26D1F">
        <w:rPr>
          <w:sz w:val="22"/>
          <w:szCs w:val="22"/>
        </w:rPr>
        <w:t>e. beperking van hun natuurlijk gedrag;voor zover zulks redelijkerwijs kan worden verlangd.</w:t>
      </w:r>
    </w:p>
    <w:p w14:paraId="7380FC35" w14:textId="77777777" w:rsidR="00F66072" w:rsidRPr="00B26D1F" w:rsidRDefault="00F66072" w:rsidP="00373B17">
      <w:pPr>
        <w:pStyle w:val="Geenafstand"/>
        <w:jc w:val="both"/>
        <w:rPr>
          <w:b/>
          <w:sz w:val="22"/>
          <w:szCs w:val="22"/>
        </w:rPr>
      </w:pPr>
    </w:p>
    <w:p w14:paraId="36586CAC" w14:textId="77777777" w:rsidR="008C0E32" w:rsidRPr="00B26D1F" w:rsidRDefault="00383FE4" w:rsidP="00373B17">
      <w:pPr>
        <w:pStyle w:val="Geenafstand"/>
        <w:jc w:val="both"/>
        <w:rPr>
          <w:sz w:val="22"/>
          <w:szCs w:val="22"/>
        </w:rPr>
      </w:pPr>
      <w:r w:rsidRPr="00B26D1F">
        <w:rPr>
          <w:sz w:val="22"/>
          <w:szCs w:val="22"/>
        </w:rPr>
        <w:t>In publicaties die veelal door hobbymatig handelende voge</w:t>
      </w:r>
      <w:r w:rsidR="004A520B">
        <w:rPr>
          <w:sz w:val="22"/>
          <w:szCs w:val="22"/>
        </w:rPr>
        <w:t xml:space="preserve">lliefhebbers worden geschreven, </w:t>
      </w:r>
      <w:r w:rsidRPr="00B26D1F">
        <w:rPr>
          <w:sz w:val="22"/>
          <w:szCs w:val="22"/>
        </w:rPr>
        <w:t>wetenschappelijke publicaties rond het houden van en fokk</w:t>
      </w:r>
      <w:r w:rsidR="00B65462" w:rsidRPr="00B26D1F">
        <w:rPr>
          <w:sz w:val="22"/>
          <w:szCs w:val="22"/>
        </w:rPr>
        <w:t>en met volière- en kooivogels zijn</w:t>
      </w:r>
      <w:r w:rsidR="00CB0E15" w:rsidRPr="00B26D1F">
        <w:rPr>
          <w:sz w:val="22"/>
          <w:szCs w:val="22"/>
        </w:rPr>
        <w:t xml:space="preserve"> minimaal</w:t>
      </w:r>
      <w:r w:rsidRPr="00B26D1F">
        <w:rPr>
          <w:sz w:val="22"/>
          <w:szCs w:val="22"/>
        </w:rPr>
        <w:t xml:space="preserve"> voorhanden, wordt nauwelijks of geen aandacht besteedt aan ethische overwegingen.</w:t>
      </w:r>
    </w:p>
    <w:p w14:paraId="794DE037" w14:textId="77777777" w:rsidR="00383FE4" w:rsidRPr="00B26D1F" w:rsidRDefault="00383FE4" w:rsidP="00373B17">
      <w:pPr>
        <w:pStyle w:val="Geenafstand"/>
        <w:jc w:val="both"/>
        <w:rPr>
          <w:sz w:val="22"/>
          <w:szCs w:val="22"/>
        </w:rPr>
      </w:pPr>
      <w:r w:rsidRPr="00B26D1F">
        <w:rPr>
          <w:sz w:val="22"/>
          <w:szCs w:val="22"/>
        </w:rPr>
        <w:t>Toch roept het fokken met vogels wel degelijk dergelijke vragen op.</w:t>
      </w:r>
    </w:p>
    <w:p w14:paraId="3B9FA71A" w14:textId="77777777" w:rsidR="00383FE4" w:rsidRPr="00B26D1F" w:rsidRDefault="00383FE4" w:rsidP="00373B17">
      <w:pPr>
        <w:pStyle w:val="Geenafstand"/>
        <w:jc w:val="both"/>
        <w:rPr>
          <w:sz w:val="22"/>
          <w:szCs w:val="22"/>
        </w:rPr>
      </w:pPr>
    </w:p>
    <w:p w14:paraId="76DA5381" w14:textId="77777777" w:rsidR="00383FE4" w:rsidRPr="00B26D1F" w:rsidRDefault="00383FE4" w:rsidP="00383FE4">
      <w:pPr>
        <w:pStyle w:val="Geenafstand"/>
        <w:rPr>
          <w:b/>
          <w:sz w:val="22"/>
          <w:szCs w:val="22"/>
        </w:rPr>
      </w:pPr>
      <w:r w:rsidRPr="00B26D1F">
        <w:rPr>
          <w:b/>
          <w:sz w:val="22"/>
          <w:szCs w:val="22"/>
        </w:rPr>
        <w:t>Surplus dieren</w:t>
      </w:r>
    </w:p>
    <w:p w14:paraId="30C26B82" w14:textId="77777777" w:rsidR="00383FE4" w:rsidRPr="00B26D1F" w:rsidRDefault="00383FE4" w:rsidP="00373B17">
      <w:pPr>
        <w:pStyle w:val="Geenafstand"/>
        <w:jc w:val="both"/>
        <w:rPr>
          <w:sz w:val="22"/>
          <w:szCs w:val="22"/>
        </w:rPr>
      </w:pPr>
      <w:r w:rsidRPr="00B26D1F">
        <w:rPr>
          <w:sz w:val="22"/>
          <w:szCs w:val="22"/>
        </w:rPr>
        <w:t xml:space="preserve">Een ethische vraag is bijvoorbeeld: </w:t>
      </w:r>
    </w:p>
    <w:p w14:paraId="2DA32694" w14:textId="77777777" w:rsidR="00383FE4" w:rsidRPr="00B26D1F" w:rsidRDefault="00383FE4" w:rsidP="00373B17">
      <w:pPr>
        <w:pStyle w:val="Geenafstand"/>
        <w:jc w:val="both"/>
        <w:rPr>
          <w:sz w:val="22"/>
          <w:szCs w:val="22"/>
        </w:rPr>
      </w:pPr>
      <w:r w:rsidRPr="00B26D1F">
        <w:rPr>
          <w:sz w:val="22"/>
          <w:szCs w:val="22"/>
        </w:rPr>
        <w:t>Wat gebeurt er met de vogels die niet voor de fokkerij worden ingezet?</w:t>
      </w:r>
    </w:p>
    <w:p w14:paraId="670BD920" w14:textId="77777777" w:rsidR="00383FE4" w:rsidRPr="00B26D1F" w:rsidRDefault="00383FE4" w:rsidP="00373B17">
      <w:pPr>
        <w:pStyle w:val="Geenafstand"/>
        <w:jc w:val="both"/>
        <w:rPr>
          <w:sz w:val="22"/>
          <w:szCs w:val="22"/>
        </w:rPr>
      </w:pPr>
      <w:r w:rsidRPr="00B26D1F">
        <w:rPr>
          <w:sz w:val="22"/>
          <w:szCs w:val="22"/>
        </w:rPr>
        <w:t>Mede afhankelijk van de gekozen fokrichting heeft iedere fokker te maken met vogels die in een volgend broedseizoen niet voor het gestelde fokdoel ingezet kunnen worden.</w:t>
      </w:r>
    </w:p>
    <w:p w14:paraId="4C9586E7" w14:textId="77777777" w:rsidR="00383FE4" w:rsidRPr="00B26D1F" w:rsidRDefault="00383FE4" w:rsidP="00373B17">
      <w:pPr>
        <w:pStyle w:val="Geenafstand"/>
        <w:jc w:val="both"/>
        <w:rPr>
          <w:sz w:val="22"/>
          <w:szCs w:val="22"/>
        </w:rPr>
      </w:pPr>
      <w:r w:rsidRPr="00B26D1F">
        <w:rPr>
          <w:sz w:val="22"/>
          <w:szCs w:val="22"/>
        </w:rPr>
        <w:t xml:space="preserve">De huisvestingsmogelijkheden zijn vaak niet afgestemd op de jaarlijkse toename van de populatie. </w:t>
      </w:r>
    </w:p>
    <w:p w14:paraId="1F652370" w14:textId="77777777" w:rsidR="00383FE4" w:rsidRPr="00B26D1F" w:rsidRDefault="002C0958" w:rsidP="00373B17">
      <w:pPr>
        <w:pStyle w:val="Geenafstand"/>
        <w:jc w:val="both"/>
        <w:rPr>
          <w:sz w:val="22"/>
          <w:szCs w:val="22"/>
        </w:rPr>
      </w:pPr>
      <w:r w:rsidRPr="00B26D1F">
        <w:rPr>
          <w:sz w:val="22"/>
          <w:szCs w:val="22"/>
        </w:rPr>
        <w:t>Om welzi</w:t>
      </w:r>
      <w:r w:rsidR="00383FE4" w:rsidRPr="00B26D1F">
        <w:rPr>
          <w:sz w:val="22"/>
          <w:szCs w:val="22"/>
        </w:rPr>
        <w:t xml:space="preserve">jnsonvriendelijke omstandigheden </w:t>
      </w:r>
      <w:r w:rsidR="00373B17" w:rsidRPr="00B26D1F">
        <w:rPr>
          <w:sz w:val="22"/>
          <w:szCs w:val="22"/>
        </w:rPr>
        <w:t xml:space="preserve">te voorkomen worden deze vogels </w:t>
      </w:r>
      <w:r w:rsidR="00383FE4" w:rsidRPr="00B26D1F">
        <w:rPr>
          <w:sz w:val="22"/>
          <w:szCs w:val="22"/>
        </w:rPr>
        <w:t>overgedragen aan andere vogelliefhebbers</w:t>
      </w:r>
      <w:r w:rsidRPr="00B26D1F">
        <w:rPr>
          <w:sz w:val="22"/>
          <w:szCs w:val="22"/>
        </w:rPr>
        <w:t>.</w:t>
      </w:r>
    </w:p>
    <w:p w14:paraId="060D3929" w14:textId="77777777" w:rsidR="002C0958" w:rsidRPr="00B26D1F" w:rsidRDefault="002C0958" w:rsidP="00373B17">
      <w:pPr>
        <w:pStyle w:val="Geenafstand"/>
        <w:jc w:val="both"/>
        <w:rPr>
          <w:sz w:val="22"/>
          <w:szCs w:val="22"/>
        </w:rPr>
      </w:pPr>
    </w:p>
    <w:p w14:paraId="44569995" w14:textId="77777777" w:rsidR="002C0958" w:rsidRPr="00B26D1F" w:rsidRDefault="002C0958" w:rsidP="00373B17">
      <w:pPr>
        <w:pStyle w:val="Geenafstand"/>
        <w:jc w:val="both"/>
        <w:rPr>
          <w:sz w:val="22"/>
          <w:szCs w:val="22"/>
        </w:rPr>
      </w:pPr>
      <w:r w:rsidRPr="00B26D1F">
        <w:rPr>
          <w:sz w:val="22"/>
          <w:szCs w:val="22"/>
        </w:rPr>
        <w:t>Met het inwerking treden van importbeperkende maatregelen voor uitheemse vogels is de populatie van deze veelal in hun oorspronkelijke biotoop en habitat bedreigde vogelsoorten in Nederland kleiner geworden. Met het toenemen van de kennis rond de huisvesting en verzorging zijn veel bedreigde vogels</w:t>
      </w:r>
      <w:r w:rsidR="007543F7" w:rsidRPr="00B26D1F">
        <w:rPr>
          <w:sz w:val="22"/>
          <w:szCs w:val="22"/>
        </w:rPr>
        <w:t>oorten heel goed te houden en</w:t>
      </w:r>
      <w:r w:rsidRPr="00B26D1F">
        <w:rPr>
          <w:sz w:val="22"/>
          <w:szCs w:val="22"/>
        </w:rPr>
        <w:t xml:space="preserve"> mee te fokken. Dit vindt dan vooral plaats via gespecialiseerde vogelliefhebbers die veelal ook lid zijn van een speciaalclub voor de betreffende vogelsoorten.</w:t>
      </w:r>
    </w:p>
    <w:p w14:paraId="494ED21A" w14:textId="77777777" w:rsidR="00373B17" w:rsidRPr="00B26D1F" w:rsidRDefault="002C0958" w:rsidP="00373B17">
      <w:pPr>
        <w:pStyle w:val="Geenafstand"/>
        <w:jc w:val="both"/>
        <w:rPr>
          <w:sz w:val="22"/>
          <w:szCs w:val="22"/>
        </w:rPr>
      </w:pPr>
      <w:r w:rsidRPr="00B26D1F">
        <w:rPr>
          <w:sz w:val="22"/>
          <w:szCs w:val="22"/>
        </w:rPr>
        <w:t xml:space="preserve">Maar ook hier ontstaan </w:t>
      </w:r>
      <w:r w:rsidR="007543F7" w:rsidRPr="00B26D1F">
        <w:rPr>
          <w:sz w:val="22"/>
          <w:szCs w:val="22"/>
        </w:rPr>
        <w:t xml:space="preserve">surplusdieren. </w:t>
      </w:r>
    </w:p>
    <w:p w14:paraId="6FDF1BA4" w14:textId="77777777" w:rsidR="00373B17" w:rsidRPr="00B26D1F" w:rsidRDefault="00373B17" w:rsidP="00373B17">
      <w:pPr>
        <w:pStyle w:val="Geenafstand"/>
        <w:jc w:val="both"/>
        <w:rPr>
          <w:sz w:val="22"/>
          <w:szCs w:val="22"/>
        </w:rPr>
      </w:pPr>
    </w:p>
    <w:p w14:paraId="5D344781" w14:textId="77777777" w:rsidR="002C0958" w:rsidRPr="00B26D1F" w:rsidRDefault="007543F7" w:rsidP="00373B17">
      <w:pPr>
        <w:pStyle w:val="Geenafstand"/>
        <w:jc w:val="both"/>
        <w:rPr>
          <w:sz w:val="22"/>
          <w:szCs w:val="22"/>
        </w:rPr>
      </w:pPr>
      <w:r w:rsidRPr="00B26D1F">
        <w:rPr>
          <w:sz w:val="22"/>
          <w:szCs w:val="22"/>
        </w:rPr>
        <w:lastRenderedPageBreak/>
        <w:t>Om de populatie v</w:t>
      </w:r>
      <w:r w:rsidR="002C0958" w:rsidRPr="00B26D1F">
        <w:rPr>
          <w:sz w:val="22"/>
          <w:szCs w:val="22"/>
        </w:rPr>
        <w:t xml:space="preserve">an bedreigde </w:t>
      </w:r>
      <w:r w:rsidRPr="00B26D1F">
        <w:rPr>
          <w:sz w:val="22"/>
          <w:szCs w:val="22"/>
        </w:rPr>
        <w:t xml:space="preserve">uitheemse </w:t>
      </w:r>
      <w:r w:rsidR="002C0958" w:rsidRPr="00B26D1F">
        <w:rPr>
          <w:sz w:val="22"/>
          <w:szCs w:val="22"/>
        </w:rPr>
        <w:t>vogelsoorten in Nederland niet achteruit te laten gaan, worden surplusvogels overgedragen aan collega fokkers. Zij zetten daarmee een nieuw fokprogramma op waardoor een belangrijke bijdrage wordt geleverd aan het in stand houden van een biodiversiteit aan bijzondere vogelsoorten.</w:t>
      </w:r>
    </w:p>
    <w:p w14:paraId="39A8137A" w14:textId="77777777" w:rsidR="007543F7" w:rsidRPr="00B26D1F" w:rsidRDefault="007543F7" w:rsidP="00373B17">
      <w:pPr>
        <w:pStyle w:val="Geenafstand"/>
        <w:jc w:val="both"/>
        <w:rPr>
          <w:sz w:val="22"/>
          <w:szCs w:val="22"/>
        </w:rPr>
      </w:pPr>
      <w:r w:rsidRPr="00B26D1F">
        <w:rPr>
          <w:sz w:val="22"/>
          <w:szCs w:val="22"/>
        </w:rPr>
        <w:t>Een nauwkeurig bi</w:t>
      </w:r>
      <w:r w:rsidR="004F1ABA" w:rsidRPr="00B26D1F">
        <w:rPr>
          <w:sz w:val="22"/>
          <w:szCs w:val="22"/>
        </w:rPr>
        <w:t>jgehouden verwantschapsregistratie</w:t>
      </w:r>
      <w:r w:rsidRPr="00B26D1F">
        <w:rPr>
          <w:sz w:val="22"/>
          <w:szCs w:val="22"/>
        </w:rPr>
        <w:t xml:space="preserve"> is daarbij de basis van een verdere selectie van de fokdieren.</w:t>
      </w:r>
    </w:p>
    <w:p w14:paraId="00001394" w14:textId="77777777" w:rsidR="00302BCE" w:rsidRPr="00B26D1F" w:rsidRDefault="00302BCE" w:rsidP="00373B17">
      <w:pPr>
        <w:pStyle w:val="Geenafstand"/>
        <w:jc w:val="both"/>
        <w:rPr>
          <w:sz w:val="22"/>
          <w:szCs w:val="22"/>
        </w:rPr>
      </w:pPr>
      <w:r w:rsidRPr="00B26D1F">
        <w:rPr>
          <w:sz w:val="22"/>
          <w:szCs w:val="22"/>
        </w:rPr>
        <w:t>Ook vindt export van vogels plaats via beroepsmatige vogelhandelaren. Dit is alleen mogelijk als vogels aangeboden kunnen worden die kwalitatief een grotere fokwaarde hebben dat de soortgenoten in de ontvangende landen.</w:t>
      </w:r>
    </w:p>
    <w:p w14:paraId="1DFBC998" w14:textId="77777777" w:rsidR="002C0958" w:rsidRPr="00B26D1F" w:rsidRDefault="002C0958" w:rsidP="00373B17">
      <w:pPr>
        <w:pStyle w:val="Geenafstand"/>
        <w:jc w:val="both"/>
        <w:rPr>
          <w:sz w:val="22"/>
          <w:szCs w:val="22"/>
        </w:rPr>
      </w:pPr>
    </w:p>
    <w:p w14:paraId="5F7181DE" w14:textId="77777777" w:rsidR="004F1ABA" w:rsidRPr="00B26D1F" w:rsidRDefault="004F1ABA" w:rsidP="004F1ABA">
      <w:pPr>
        <w:pStyle w:val="Geenafstand"/>
        <w:rPr>
          <w:b/>
          <w:sz w:val="22"/>
          <w:szCs w:val="22"/>
        </w:rPr>
      </w:pPr>
      <w:r w:rsidRPr="00B26D1F">
        <w:rPr>
          <w:b/>
          <w:sz w:val="22"/>
          <w:szCs w:val="22"/>
        </w:rPr>
        <w:t>Inteelt</w:t>
      </w:r>
    </w:p>
    <w:p w14:paraId="20900B60" w14:textId="77777777" w:rsidR="004F1ABA" w:rsidRPr="00B26D1F" w:rsidRDefault="004F1ABA" w:rsidP="00373B17">
      <w:pPr>
        <w:pStyle w:val="Geenafstand"/>
        <w:jc w:val="both"/>
        <w:rPr>
          <w:sz w:val="22"/>
          <w:szCs w:val="22"/>
        </w:rPr>
      </w:pPr>
      <w:r w:rsidRPr="00B26D1F">
        <w:rPr>
          <w:sz w:val="22"/>
          <w:szCs w:val="22"/>
        </w:rPr>
        <w:t xml:space="preserve">Het doel van de meeste fokrichtingen voor </w:t>
      </w:r>
      <w:r w:rsidR="00731DE1" w:rsidRPr="00B26D1F">
        <w:rPr>
          <w:sz w:val="22"/>
          <w:szCs w:val="22"/>
        </w:rPr>
        <w:t xml:space="preserve">kooi- en volièrevogels </w:t>
      </w:r>
      <w:r w:rsidRPr="00B26D1F">
        <w:rPr>
          <w:sz w:val="22"/>
          <w:szCs w:val="22"/>
        </w:rPr>
        <w:t>is door selectie de genetische aanleg van de nakomelingen te verbeteren ten opzichte van de ouderdieren.</w:t>
      </w:r>
    </w:p>
    <w:p w14:paraId="511120AA" w14:textId="77777777" w:rsidR="004F1ABA" w:rsidRPr="00B26D1F" w:rsidRDefault="004F1ABA" w:rsidP="00373B17">
      <w:pPr>
        <w:pStyle w:val="Geenafstand"/>
        <w:jc w:val="both"/>
        <w:rPr>
          <w:sz w:val="22"/>
          <w:szCs w:val="22"/>
        </w:rPr>
      </w:pPr>
      <w:r w:rsidRPr="00B26D1F">
        <w:rPr>
          <w:sz w:val="22"/>
          <w:szCs w:val="22"/>
        </w:rPr>
        <w:t>Bij een kleine populatie komt het voor dat door een minder zorgvuldige keuze van de fokdieren inteelt zal optreden waardoor de fokwaarde van de populatie snel achteruit zal gaan.</w:t>
      </w:r>
    </w:p>
    <w:p w14:paraId="191EFBD7" w14:textId="77777777" w:rsidR="00B26D1F" w:rsidRDefault="00B26D1F" w:rsidP="00FC7309">
      <w:pPr>
        <w:pStyle w:val="Geenafstand"/>
        <w:rPr>
          <w:sz w:val="22"/>
          <w:szCs w:val="22"/>
        </w:rPr>
      </w:pPr>
    </w:p>
    <w:p w14:paraId="54B03807" w14:textId="77777777" w:rsidR="00FC7309" w:rsidRPr="00B26D1F" w:rsidRDefault="00FC7309" w:rsidP="00FC7309">
      <w:pPr>
        <w:pStyle w:val="Geenafstand"/>
        <w:rPr>
          <w:sz w:val="22"/>
          <w:szCs w:val="22"/>
        </w:rPr>
      </w:pPr>
      <w:r w:rsidRPr="00B26D1F">
        <w:rPr>
          <w:sz w:val="22"/>
          <w:szCs w:val="22"/>
        </w:rPr>
        <w:t xml:space="preserve">Het doorfokken met bepaalde vogels, ook wel lijnenteelt genoemd, heeft als risico dat een erfelijke aandoening sterker wordt binnen een bepaalde afstammingslijn. Dit kan ertoe leiden dat vogels ziek worden of afwijkingen krijgen, waardoor het welzijn van de dieren vermindert. Door met deze vogels verder te fokken, ontstaat een zeer groot risico dat nakomelingen deze zelfde afwijkingen of aandoeningen krijgen, wat het welzijn van meerdere generaties vogels kan schaden. Daarom is het belangrijk om te streven naar inteeltbeperking. Een digitale afstammingsregistratie is het middel om dit te bereiken. Een </w:t>
      </w:r>
      <w:r w:rsidR="00587059" w:rsidRPr="00B26D1F">
        <w:rPr>
          <w:sz w:val="22"/>
          <w:szCs w:val="22"/>
        </w:rPr>
        <w:t>goed inzicht in de verwantschap</w:t>
      </w:r>
      <w:r w:rsidRPr="00B26D1F">
        <w:rPr>
          <w:sz w:val="22"/>
          <w:szCs w:val="22"/>
        </w:rPr>
        <w:t xml:space="preserve">- en inteeltpercentages tussen de vogels onderling is noodzakelijk om het inteeltpercentage omlaag te brengen. Vogelfokkers zijn daardoor beter in staat om verantwoord te fokken. </w:t>
      </w:r>
    </w:p>
    <w:p w14:paraId="076244FB" w14:textId="77777777" w:rsidR="00737B00" w:rsidRPr="00B26D1F" w:rsidRDefault="00737B00" w:rsidP="004F1ABA">
      <w:pPr>
        <w:pStyle w:val="Geenafstand"/>
        <w:rPr>
          <w:sz w:val="22"/>
          <w:szCs w:val="22"/>
        </w:rPr>
      </w:pPr>
    </w:p>
    <w:p w14:paraId="5FFCFBE4" w14:textId="77777777" w:rsidR="00737B00" w:rsidRPr="00B26D1F" w:rsidRDefault="00737B00" w:rsidP="00373B17">
      <w:pPr>
        <w:pStyle w:val="Geenafstand"/>
        <w:jc w:val="both"/>
        <w:rPr>
          <w:sz w:val="22"/>
          <w:szCs w:val="22"/>
        </w:rPr>
      </w:pPr>
      <w:r w:rsidRPr="00B26D1F">
        <w:rPr>
          <w:sz w:val="22"/>
          <w:szCs w:val="22"/>
        </w:rPr>
        <w:t>Een groot risico bij het fokken met vogels die een hoog inteeltcoëfficient hebben is een aanzienlijke verhoging van een toename aan erfelijke gebreken.</w:t>
      </w:r>
    </w:p>
    <w:p w14:paraId="07584834" w14:textId="77777777" w:rsidR="00737B00" w:rsidRPr="00B26D1F" w:rsidRDefault="00737B00" w:rsidP="00373B17">
      <w:pPr>
        <w:pStyle w:val="Geenafstand"/>
        <w:jc w:val="both"/>
        <w:rPr>
          <w:sz w:val="22"/>
          <w:szCs w:val="22"/>
        </w:rPr>
      </w:pPr>
      <w:r w:rsidRPr="00B26D1F">
        <w:rPr>
          <w:sz w:val="22"/>
          <w:szCs w:val="22"/>
        </w:rPr>
        <w:t>Gelet op de welzijnsaspecten bij deze nakomelingen moet worden voorkomen dat binnen een populatie gefokt wordt met nauw verwante fokdieren zoals bijvoorbeeld volle broers en zussen.</w:t>
      </w:r>
    </w:p>
    <w:p w14:paraId="60D6955B" w14:textId="77777777" w:rsidR="00737B00" w:rsidRPr="00B26D1F" w:rsidRDefault="00737B00" w:rsidP="00373B17">
      <w:pPr>
        <w:pStyle w:val="Geenafstand"/>
        <w:jc w:val="both"/>
        <w:rPr>
          <w:sz w:val="22"/>
          <w:szCs w:val="22"/>
        </w:rPr>
      </w:pPr>
      <w:r w:rsidRPr="00B26D1F">
        <w:rPr>
          <w:sz w:val="22"/>
          <w:szCs w:val="22"/>
        </w:rPr>
        <w:t xml:space="preserve">Ook hier is het maken van </w:t>
      </w:r>
      <w:r w:rsidR="00FC7309" w:rsidRPr="00B26D1F">
        <w:rPr>
          <w:sz w:val="22"/>
          <w:szCs w:val="22"/>
        </w:rPr>
        <w:t xml:space="preserve">digitale </w:t>
      </w:r>
      <w:r w:rsidRPr="00B26D1F">
        <w:rPr>
          <w:sz w:val="22"/>
          <w:szCs w:val="22"/>
        </w:rPr>
        <w:t>verwantschapsberekeningen onmisbaar.</w:t>
      </w:r>
      <w:r w:rsidR="00783928" w:rsidRPr="00B26D1F">
        <w:rPr>
          <w:sz w:val="22"/>
          <w:szCs w:val="22"/>
        </w:rPr>
        <w:t xml:space="preserve"> H</w:t>
      </w:r>
      <w:r w:rsidR="00FC7309" w:rsidRPr="00B26D1F">
        <w:rPr>
          <w:sz w:val="22"/>
          <w:szCs w:val="22"/>
        </w:rPr>
        <w:t>et al eerder genoemde programma van ZooEasy voorziet in het maken van deze berekeningen.</w:t>
      </w:r>
    </w:p>
    <w:p w14:paraId="232CB32E" w14:textId="77777777" w:rsidR="00737B00" w:rsidRPr="00B26D1F" w:rsidRDefault="00737B00" w:rsidP="00373B17">
      <w:pPr>
        <w:pStyle w:val="Geenafstand"/>
        <w:jc w:val="both"/>
        <w:rPr>
          <w:sz w:val="22"/>
          <w:szCs w:val="22"/>
        </w:rPr>
      </w:pPr>
    </w:p>
    <w:p w14:paraId="04E2AD80" w14:textId="77777777" w:rsidR="008328C7" w:rsidRPr="00B26D1F" w:rsidRDefault="008328C7" w:rsidP="004F1ABA">
      <w:pPr>
        <w:pStyle w:val="Geenafstand"/>
        <w:rPr>
          <w:b/>
          <w:sz w:val="22"/>
          <w:szCs w:val="22"/>
        </w:rPr>
      </w:pPr>
      <w:r w:rsidRPr="00B26D1F">
        <w:rPr>
          <w:b/>
          <w:sz w:val="22"/>
          <w:szCs w:val="22"/>
        </w:rPr>
        <w:t>Fokrichting 4</w:t>
      </w:r>
    </w:p>
    <w:p w14:paraId="0726CD69" w14:textId="77777777" w:rsidR="008328C7" w:rsidRPr="00B26D1F" w:rsidRDefault="008328C7" w:rsidP="004F1ABA">
      <w:pPr>
        <w:pStyle w:val="Geenafstand"/>
        <w:rPr>
          <w:b/>
          <w:sz w:val="22"/>
          <w:szCs w:val="22"/>
        </w:rPr>
      </w:pPr>
      <w:r w:rsidRPr="00B26D1F">
        <w:rPr>
          <w:b/>
          <w:sz w:val="22"/>
          <w:szCs w:val="22"/>
        </w:rPr>
        <w:t>Het samenbrengen van erfelijke eigenschappen uit verschillende vogelsoorten</w:t>
      </w:r>
    </w:p>
    <w:p w14:paraId="76A2FAAD" w14:textId="77777777" w:rsidR="008328C7" w:rsidRPr="00B26D1F" w:rsidRDefault="002D5F49" w:rsidP="00373B17">
      <w:pPr>
        <w:pStyle w:val="Geenafstand"/>
        <w:jc w:val="both"/>
        <w:rPr>
          <w:sz w:val="22"/>
          <w:szCs w:val="22"/>
        </w:rPr>
      </w:pPr>
      <w:r w:rsidRPr="00B26D1F">
        <w:rPr>
          <w:sz w:val="22"/>
          <w:szCs w:val="22"/>
        </w:rPr>
        <w:t>Een vraagstuk, dat voorheen nauwelijks als ethisch vraagstuk werd gezien is het fokken van hybriden of bastaarden. Naar mate de begrippen ethiek en dierenwelzijn meer deel gaan uitmaken van fokprogramma’s verandert de zienswijze op het fokken van hybriden, in die zin dat het meer en meer wordt afgewezen.</w:t>
      </w:r>
    </w:p>
    <w:p w14:paraId="6577AE44" w14:textId="77777777" w:rsidR="002D5F49" w:rsidRPr="00B26D1F" w:rsidRDefault="002D5F49" w:rsidP="00373B17">
      <w:pPr>
        <w:pStyle w:val="Geenafstand"/>
        <w:jc w:val="both"/>
        <w:rPr>
          <w:sz w:val="22"/>
          <w:szCs w:val="22"/>
        </w:rPr>
      </w:pPr>
      <w:r w:rsidRPr="00B26D1F">
        <w:rPr>
          <w:sz w:val="22"/>
          <w:szCs w:val="22"/>
        </w:rPr>
        <w:t>Ook het beleid van de NBvV, zoals ondermeer vertaald in de “CODEX voor het hobbymatig houden en fokken met</w:t>
      </w:r>
      <w:r w:rsidR="00731DE1" w:rsidRPr="00B26D1F">
        <w:rPr>
          <w:sz w:val="22"/>
          <w:szCs w:val="22"/>
        </w:rPr>
        <w:t xml:space="preserve"> kooi- en volièrevogels</w:t>
      </w:r>
      <w:r w:rsidRPr="00B26D1F">
        <w:rPr>
          <w:sz w:val="22"/>
          <w:szCs w:val="22"/>
        </w:rPr>
        <w:t>”, acht deze fokrichting bij voorkeur niet gewenst.</w:t>
      </w:r>
    </w:p>
    <w:p w14:paraId="3B654470" w14:textId="77777777" w:rsidR="002D5F49" w:rsidRPr="00B26D1F" w:rsidRDefault="002D5F49" w:rsidP="00373B17">
      <w:pPr>
        <w:pStyle w:val="Geenafstand"/>
        <w:jc w:val="both"/>
        <w:rPr>
          <w:sz w:val="22"/>
          <w:szCs w:val="22"/>
        </w:rPr>
      </w:pPr>
    </w:p>
    <w:p w14:paraId="36FF5F72" w14:textId="77777777" w:rsidR="008C5846" w:rsidRPr="00B26D1F" w:rsidRDefault="008C5846" w:rsidP="00373B17">
      <w:pPr>
        <w:pStyle w:val="Geenafstand"/>
        <w:jc w:val="both"/>
        <w:rPr>
          <w:sz w:val="22"/>
          <w:szCs w:val="22"/>
        </w:rPr>
      </w:pPr>
      <w:r w:rsidRPr="00B26D1F">
        <w:rPr>
          <w:sz w:val="22"/>
          <w:szCs w:val="22"/>
        </w:rPr>
        <w:t xml:space="preserve">Paringen van vogelsoorten die van nature nooit </w:t>
      </w:r>
      <w:r w:rsidR="00064AAC" w:rsidRPr="00B26D1F">
        <w:rPr>
          <w:sz w:val="22"/>
          <w:szCs w:val="22"/>
        </w:rPr>
        <w:t xml:space="preserve">in elkaars biotoop of habitat </w:t>
      </w:r>
      <w:r w:rsidRPr="00B26D1F">
        <w:rPr>
          <w:sz w:val="22"/>
          <w:szCs w:val="22"/>
        </w:rPr>
        <w:t>kunnen voorkomen, maar door ingrepen van de fokker  tot stand worden gebracht, vinden nog steeds vanuit een vorm van traditie binnen de avicultuur plaats.</w:t>
      </w:r>
    </w:p>
    <w:p w14:paraId="7DFD5B52" w14:textId="77777777" w:rsidR="000764CA" w:rsidRPr="00B26D1F" w:rsidRDefault="000764CA" w:rsidP="00373B17">
      <w:pPr>
        <w:pStyle w:val="Geenafstand"/>
        <w:jc w:val="both"/>
        <w:rPr>
          <w:sz w:val="22"/>
          <w:szCs w:val="22"/>
        </w:rPr>
      </w:pPr>
      <w:r w:rsidRPr="00B26D1F">
        <w:rPr>
          <w:sz w:val="22"/>
          <w:szCs w:val="22"/>
        </w:rPr>
        <w:t>De nakomelingen worden hybriden genoemd.</w:t>
      </w:r>
    </w:p>
    <w:p w14:paraId="7BA560DB" w14:textId="77777777" w:rsidR="000764CA" w:rsidRPr="00B26D1F" w:rsidRDefault="000764CA" w:rsidP="00373B17">
      <w:pPr>
        <w:pStyle w:val="Geenafstand"/>
        <w:jc w:val="both"/>
        <w:rPr>
          <w:sz w:val="22"/>
          <w:szCs w:val="22"/>
        </w:rPr>
      </w:pPr>
      <w:r w:rsidRPr="00B26D1F">
        <w:rPr>
          <w:sz w:val="22"/>
          <w:szCs w:val="22"/>
        </w:rPr>
        <w:t>In veel gevallen zijn dergelijke hybriden onvruchtbaar en zullen geschaad worden in hun natuurlijk gedrag. Zeker als ze om die reden worden losgelaten zal er faunavervalsing optreden.</w:t>
      </w:r>
    </w:p>
    <w:p w14:paraId="1281AC5F" w14:textId="77777777" w:rsidR="002D5F49" w:rsidRPr="00B26D1F" w:rsidRDefault="000764CA" w:rsidP="00373B17">
      <w:pPr>
        <w:pStyle w:val="Geenafstand"/>
        <w:jc w:val="both"/>
        <w:rPr>
          <w:sz w:val="22"/>
          <w:szCs w:val="22"/>
        </w:rPr>
      </w:pPr>
      <w:r w:rsidRPr="00B26D1F">
        <w:rPr>
          <w:sz w:val="22"/>
          <w:szCs w:val="22"/>
        </w:rPr>
        <w:t xml:space="preserve">Nakomelingen die wel vruchtbaar zijn kunnen </w:t>
      </w:r>
      <w:r w:rsidR="008C5846" w:rsidRPr="00B26D1F">
        <w:rPr>
          <w:sz w:val="22"/>
          <w:szCs w:val="22"/>
        </w:rPr>
        <w:t xml:space="preserve">voor een fokprogramma in de lijn van de fokrichting 4 </w:t>
      </w:r>
      <w:r w:rsidRPr="00B26D1F">
        <w:rPr>
          <w:sz w:val="22"/>
          <w:szCs w:val="22"/>
        </w:rPr>
        <w:t xml:space="preserve">worden ingezet om erfelijke eigenschappen van de ene soort naar de andere over te brengen. </w:t>
      </w:r>
    </w:p>
    <w:p w14:paraId="13BE60E7" w14:textId="77777777" w:rsidR="008C5846" w:rsidRPr="00B26D1F" w:rsidRDefault="008C5846" w:rsidP="00373B17">
      <w:pPr>
        <w:pStyle w:val="Geenafstand"/>
        <w:jc w:val="both"/>
        <w:rPr>
          <w:sz w:val="22"/>
          <w:szCs w:val="22"/>
        </w:rPr>
      </w:pPr>
      <w:r w:rsidRPr="00B26D1F">
        <w:rPr>
          <w:sz w:val="22"/>
          <w:szCs w:val="22"/>
        </w:rPr>
        <w:t>Feitelijk vindt dan een genetische manipulatie plaats. Het is dan ook daarom dat de rode kanarie wel het eerste genetisch gemanipuleerd dier wordt genoemd.</w:t>
      </w:r>
    </w:p>
    <w:p w14:paraId="09982DBA" w14:textId="77777777" w:rsidR="008C5846" w:rsidRPr="00B26D1F" w:rsidRDefault="008C5846" w:rsidP="008C5846">
      <w:pPr>
        <w:pStyle w:val="Geenafstand"/>
        <w:jc w:val="both"/>
        <w:rPr>
          <w:sz w:val="22"/>
          <w:szCs w:val="22"/>
        </w:rPr>
      </w:pPr>
    </w:p>
    <w:p w14:paraId="2E1EE7B4" w14:textId="77777777" w:rsidR="002D5F49" w:rsidRPr="00B26D1F" w:rsidRDefault="002D5F49" w:rsidP="004F1ABA">
      <w:pPr>
        <w:pStyle w:val="Geenafstand"/>
        <w:rPr>
          <w:sz w:val="22"/>
          <w:szCs w:val="22"/>
        </w:rPr>
      </w:pPr>
    </w:p>
    <w:p w14:paraId="72ABA188" w14:textId="77777777" w:rsidR="00587F06" w:rsidRPr="00B26D1F" w:rsidRDefault="00587F06" w:rsidP="00587F06">
      <w:pPr>
        <w:pStyle w:val="Geenafstand"/>
        <w:rPr>
          <w:b/>
          <w:sz w:val="22"/>
          <w:szCs w:val="22"/>
        </w:rPr>
      </w:pPr>
      <w:r w:rsidRPr="00B26D1F">
        <w:rPr>
          <w:b/>
          <w:sz w:val="22"/>
          <w:szCs w:val="22"/>
        </w:rPr>
        <w:t xml:space="preserve">Het fokken van </w:t>
      </w:r>
      <w:r w:rsidR="00731DE1" w:rsidRPr="00B26D1F">
        <w:rPr>
          <w:b/>
          <w:sz w:val="22"/>
          <w:szCs w:val="22"/>
        </w:rPr>
        <w:t>kooi- en volièrevogels</w:t>
      </w:r>
      <w:r w:rsidR="00731DE1" w:rsidRPr="00B26D1F">
        <w:rPr>
          <w:sz w:val="22"/>
          <w:szCs w:val="22"/>
        </w:rPr>
        <w:t xml:space="preserve"> </w:t>
      </w:r>
      <w:r w:rsidRPr="00B26D1F">
        <w:rPr>
          <w:b/>
          <w:sz w:val="22"/>
          <w:szCs w:val="22"/>
        </w:rPr>
        <w:t>met buitenissige kenmerken</w:t>
      </w:r>
    </w:p>
    <w:p w14:paraId="3D60C0A3" w14:textId="77777777" w:rsidR="008C0E32" w:rsidRPr="00B26D1F" w:rsidRDefault="00321944" w:rsidP="00373B17">
      <w:pPr>
        <w:pStyle w:val="Geenafstand"/>
        <w:jc w:val="both"/>
        <w:rPr>
          <w:sz w:val="22"/>
          <w:szCs w:val="22"/>
        </w:rPr>
      </w:pPr>
      <w:r w:rsidRPr="00B26D1F">
        <w:rPr>
          <w:sz w:val="22"/>
          <w:szCs w:val="22"/>
        </w:rPr>
        <w:t>Een ethisch vraagstuk vormt het omgaan met het fokken van rassen, dus geen vogelsoorten, die uitwendig buitenissige kenmerken laten zien.</w:t>
      </w:r>
    </w:p>
    <w:p w14:paraId="43CB0C26" w14:textId="77777777" w:rsidR="00321944" w:rsidRPr="00B26D1F" w:rsidRDefault="00321944" w:rsidP="00373B17">
      <w:pPr>
        <w:pStyle w:val="Geenafstand"/>
        <w:jc w:val="both"/>
        <w:rPr>
          <w:sz w:val="22"/>
          <w:szCs w:val="22"/>
        </w:rPr>
      </w:pPr>
      <w:r w:rsidRPr="00B26D1F">
        <w:rPr>
          <w:sz w:val="22"/>
          <w:szCs w:val="22"/>
        </w:rPr>
        <w:t>Het betreffen hier vooral rassen die in het verleden in de zuidelijke land</w:t>
      </w:r>
      <w:r w:rsidR="00CD3A18" w:rsidRPr="00B26D1F">
        <w:rPr>
          <w:sz w:val="22"/>
          <w:szCs w:val="22"/>
        </w:rPr>
        <w:t>en van Europa</w:t>
      </w:r>
      <w:r w:rsidRPr="00B26D1F">
        <w:rPr>
          <w:sz w:val="22"/>
          <w:szCs w:val="22"/>
        </w:rPr>
        <w:t xml:space="preserve"> zich zodanig hebben ontwikkeld dat de houding en bevedering nogal afwijkt van de no</w:t>
      </w:r>
      <w:r w:rsidR="008328C7" w:rsidRPr="00B26D1F">
        <w:rPr>
          <w:sz w:val="22"/>
          <w:szCs w:val="22"/>
        </w:rPr>
        <w:t>minaatvorm van de oorspronkelijk</w:t>
      </w:r>
      <w:r w:rsidRPr="00B26D1F">
        <w:rPr>
          <w:sz w:val="22"/>
          <w:szCs w:val="22"/>
        </w:rPr>
        <w:t>e vogelsoort.</w:t>
      </w:r>
    </w:p>
    <w:p w14:paraId="5F9DECF6" w14:textId="77777777" w:rsidR="00321944" w:rsidRPr="00B26D1F" w:rsidRDefault="00321944" w:rsidP="00373B17">
      <w:pPr>
        <w:pStyle w:val="Geenafstand"/>
        <w:jc w:val="both"/>
        <w:rPr>
          <w:sz w:val="22"/>
          <w:szCs w:val="22"/>
        </w:rPr>
      </w:pPr>
      <w:r w:rsidRPr="00B26D1F">
        <w:rPr>
          <w:sz w:val="22"/>
          <w:szCs w:val="22"/>
        </w:rPr>
        <w:t xml:space="preserve">Gelet op de jarenlange praktijkervaring met het fokken van deze rassen kan worden gesteld dat het welzijn van deze vogels niet </w:t>
      </w:r>
      <w:r w:rsidR="00243331" w:rsidRPr="00B26D1F">
        <w:rPr>
          <w:sz w:val="22"/>
          <w:szCs w:val="22"/>
        </w:rPr>
        <w:t xml:space="preserve">aantoonbaar </w:t>
      </w:r>
      <w:r w:rsidRPr="00B26D1F">
        <w:rPr>
          <w:sz w:val="22"/>
          <w:szCs w:val="22"/>
        </w:rPr>
        <w:t>is aangetast. Ze kunnen het voor de soort natuurlijke gedrag volgen.</w:t>
      </w:r>
    </w:p>
    <w:p w14:paraId="48988D6E" w14:textId="77777777" w:rsidR="00321944" w:rsidRPr="00B26D1F" w:rsidRDefault="00321944" w:rsidP="00373B17">
      <w:pPr>
        <w:pStyle w:val="Geenafstand"/>
        <w:jc w:val="both"/>
        <w:rPr>
          <w:sz w:val="22"/>
          <w:szCs w:val="22"/>
        </w:rPr>
      </w:pPr>
      <w:r w:rsidRPr="00B26D1F">
        <w:rPr>
          <w:sz w:val="22"/>
          <w:szCs w:val="22"/>
        </w:rPr>
        <w:t xml:space="preserve">De uiterlijke kenmerken zijn evenwel zodanig </w:t>
      </w:r>
      <w:r w:rsidR="008328C7" w:rsidRPr="00B26D1F">
        <w:rPr>
          <w:sz w:val="22"/>
          <w:szCs w:val="22"/>
        </w:rPr>
        <w:t xml:space="preserve">doorgefokt </w:t>
      </w:r>
      <w:r w:rsidRPr="00B26D1F">
        <w:rPr>
          <w:sz w:val="22"/>
          <w:szCs w:val="22"/>
        </w:rPr>
        <w:t>dat er sprake is van buitenissige kenmerken. Dit heeft bij bezoekers aan bijvoorbeeld tentoonstellingen vaak tot gevolg dat er weinig lovend over de rassen wordt gesproken.</w:t>
      </w:r>
    </w:p>
    <w:p w14:paraId="1F769CAA" w14:textId="77777777" w:rsidR="00CD3A18" w:rsidRPr="00B26D1F" w:rsidRDefault="00CD3A18" w:rsidP="00373B17">
      <w:pPr>
        <w:pStyle w:val="Geenafstand"/>
        <w:jc w:val="both"/>
        <w:rPr>
          <w:sz w:val="22"/>
          <w:szCs w:val="22"/>
        </w:rPr>
      </w:pPr>
    </w:p>
    <w:p w14:paraId="2464E839" w14:textId="77777777" w:rsidR="00CD3A18" w:rsidRPr="00B26D1F" w:rsidRDefault="00CD3A18" w:rsidP="00373B17">
      <w:pPr>
        <w:pStyle w:val="Geenafstand"/>
        <w:jc w:val="both"/>
        <w:rPr>
          <w:sz w:val="22"/>
          <w:szCs w:val="22"/>
        </w:rPr>
      </w:pPr>
      <w:r w:rsidRPr="00B26D1F">
        <w:rPr>
          <w:sz w:val="22"/>
          <w:szCs w:val="22"/>
        </w:rPr>
        <w:t xml:space="preserve">Met het van kracht worden van een erkenningsregeling gericht op het accepteren van nieuwe kleurslagen en rassen bij </w:t>
      </w:r>
      <w:r w:rsidR="00731DE1" w:rsidRPr="00B26D1F">
        <w:rPr>
          <w:sz w:val="22"/>
          <w:szCs w:val="22"/>
        </w:rPr>
        <w:t xml:space="preserve">kooi- en volièrevogels </w:t>
      </w:r>
      <w:r w:rsidRPr="00B26D1F">
        <w:rPr>
          <w:sz w:val="22"/>
          <w:szCs w:val="22"/>
        </w:rPr>
        <w:t>is het aan te bevelen het erkennen van rassen met buitenissige kenmerken niet toe te staan.</w:t>
      </w:r>
    </w:p>
    <w:p w14:paraId="4E2D8A9A" w14:textId="77777777" w:rsidR="00DF2C82" w:rsidRDefault="00DF2C82">
      <w:r w:rsidRPr="00B26D1F">
        <w:rPr>
          <w:sz w:val="22"/>
          <w:szCs w:val="22"/>
        </w:rPr>
        <w:br w:type="page"/>
      </w:r>
    </w:p>
    <w:p w14:paraId="442B231E" w14:textId="77777777" w:rsidR="00321944" w:rsidRDefault="00DF2C82" w:rsidP="008C0E32">
      <w:pPr>
        <w:pStyle w:val="Geenafstand"/>
        <w:rPr>
          <w:b/>
          <w:sz w:val="24"/>
          <w:szCs w:val="24"/>
        </w:rPr>
      </w:pPr>
      <w:r>
        <w:rPr>
          <w:b/>
          <w:sz w:val="24"/>
          <w:szCs w:val="24"/>
        </w:rPr>
        <w:lastRenderedPageBreak/>
        <w:t>Geraadpleegde literatuur</w:t>
      </w:r>
    </w:p>
    <w:p w14:paraId="45EF0253" w14:textId="77777777" w:rsidR="00DF2C82" w:rsidRDefault="00DF2C82" w:rsidP="008C0E32">
      <w:pPr>
        <w:pStyle w:val="Geenafstand"/>
        <w:rPr>
          <w:b/>
          <w:sz w:val="24"/>
          <w:szCs w:val="24"/>
        </w:rPr>
      </w:pPr>
    </w:p>
    <w:p w14:paraId="7D390E7A" w14:textId="77777777" w:rsidR="00DF2C82" w:rsidRPr="00B26D1F" w:rsidRDefault="00FB37C5" w:rsidP="008C0E32">
      <w:pPr>
        <w:pStyle w:val="Geenafstand"/>
        <w:rPr>
          <w:sz w:val="22"/>
          <w:szCs w:val="22"/>
        </w:rPr>
      </w:pPr>
      <w:r w:rsidRPr="00B26D1F">
        <w:rPr>
          <w:sz w:val="22"/>
          <w:szCs w:val="22"/>
        </w:rPr>
        <w:t xml:space="preserve">Athena Instituut, VU Amsterdam, </w:t>
      </w:r>
      <w:r w:rsidRPr="00B26D1F">
        <w:rPr>
          <w:i/>
          <w:sz w:val="22"/>
          <w:szCs w:val="22"/>
        </w:rPr>
        <w:t xml:space="preserve">Denken over dieren; thema 7: Fokken van dieren, </w:t>
      </w:r>
      <w:r w:rsidRPr="00B26D1F">
        <w:rPr>
          <w:sz w:val="22"/>
          <w:szCs w:val="22"/>
        </w:rPr>
        <w:t>2012</w:t>
      </w:r>
    </w:p>
    <w:p w14:paraId="10ED66D8" w14:textId="77777777" w:rsidR="00FB37C5" w:rsidRPr="00B26D1F" w:rsidRDefault="00FB37C5" w:rsidP="008C0E32">
      <w:pPr>
        <w:pStyle w:val="Geenafstand"/>
        <w:rPr>
          <w:sz w:val="22"/>
          <w:szCs w:val="22"/>
        </w:rPr>
      </w:pPr>
    </w:p>
    <w:p w14:paraId="7E8F1E25" w14:textId="77777777" w:rsidR="00FB37C5" w:rsidRPr="00B26D1F" w:rsidRDefault="00FB37C5" w:rsidP="008C0E32">
      <w:pPr>
        <w:pStyle w:val="Geenafstand"/>
        <w:rPr>
          <w:sz w:val="22"/>
          <w:szCs w:val="22"/>
        </w:rPr>
      </w:pPr>
      <w:r w:rsidRPr="00B26D1F">
        <w:rPr>
          <w:sz w:val="22"/>
          <w:szCs w:val="22"/>
        </w:rPr>
        <w:t xml:space="preserve">Raad voor Dierenaangelegenheden, </w:t>
      </w:r>
      <w:r w:rsidRPr="00B26D1F">
        <w:rPr>
          <w:i/>
          <w:sz w:val="22"/>
          <w:szCs w:val="22"/>
        </w:rPr>
        <w:t xml:space="preserve">Fokken met recreatiedieren 1, </w:t>
      </w:r>
      <w:r w:rsidRPr="00B26D1F">
        <w:rPr>
          <w:sz w:val="22"/>
          <w:szCs w:val="22"/>
        </w:rPr>
        <w:t>Rapport 2002.02</w:t>
      </w:r>
    </w:p>
    <w:p w14:paraId="53845BB0" w14:textId="77777777" w:rsidR="00FB37C5" w:rsidRPr="00B26D1F" w:rsidRDefault="00FB37C5" w:rsidP="00FB37C5">
      <w:pPr>
        <w:pStyle w:val="Geenafstand"/>
        <w:rPr>
          <w:sz w:val="22"/>
          <w:szCs w:val="22"/>
        </w:rPr>
      </w:pPr>
      <w:r w:rsidRPr="00B26D1F">
        <w:rPr>
          <w:sz w:val="22"/>
          <w:szCs w:val="22"/>
        </w:rPr>
        <w:t xml:space="preserve">Raad voor Dierenaangelegenheden, </w:t>
      </w:r>
      <w:r w:rsidRPr="00B26D1F">
        <w:rPr>
          <w:i/>
          <w:sz w:val="22"/>
          <w:szCs w:val="22"/>
        </w:rPr>
        <w:t xml:space="preserve">Fokken met recreatiedieren 2, </w:t>
      </w:r>
      <w:r w:rsidRPr="00B26D1F">
        <w:rPr>
          <w:sz w:val="22"/>
          <w:szCs w:val="22"/>
        </w:rPr>
        <w:t>Rapport 2002.03</w:t>
      </w:r>
    </w:p>
    <w:p w14:paraId="17BE5EA9" w14:textId="77777777" w:rsidR="00FB37C5" w:rsidRPr="00B26D1F" w:rsidRDefault="00FB37C5" w:rsidP="00FB37C5">
      <w:pPr>
        <w:pStyle w:val="Geenafstand"/>
        <w:rPr>
          <w:sz w:val="22"/>
          <w:szCs w:val="22"/>
        </w:rPr>
      </w:pPr>
      <w:r w:rsidRPr="00B26D1F">
        <w:rPr>
          <w:sz w:val="22"/>
          <w:szCs w:val="22"/>
        </w:rPr>
        <w:t xml:space="preserve">Raad voor Dierenaangelegenheden, </w:t>
      </w:r>
      <w:r w:rsidRPr="00B26D1F">
        <w:rPr>
          <w:i/>
          <w:sz w:val="22"/>
          <w:szCs w:val="22"/>
        </w:rPr>
        <w:t xml:space="preserve">Agenda voor het dierenbeleid, </w:t>
      </w:r>
      <w:r w:rsidRPr="00B26D1F">
        <w:rPr>
          <w:sz w:val="22"/>
          <w:szCs w:val="22"/>
        </w:rPr>
        <w:t>Rapport 2010.01</w:t>
      </w:r>
    </w:p>
    <w:p w14:paraId="7D422633" w14:textId="77777777" w:rsidR="00FB37C5" w:rsidRPr="00B26D1F" w:rsidRDefault="00FB37C5" w:rsidP="00FB37C5">
      <w:pPr>
        <w:pStyle w:val="Geenafstand"/>
        <w:rPr>
          <w:sz w:val="22"/>
          <w:szCs w:val="22"/>
        </w:rPr>
      </w:pPr>
      <w:r w:rsidRPr="00B26D1F">
        <w:rPr>
          <w:sz w:val="22"/>
          <w:szCs w:val="22"/>
        </w:rPr>
        <w:t xml:space="preserve">Raad voor Dierenaangelegenheden, </w:t>
      </w:r>
      <w:r w:rsidRPr="00B26D1F">
        <w:rPr>
          <w:i/>
          <w:sz w:val="22"/>
          <w:szCs w:val="22"/>
        </w:rPr>
        <w:t xml:space="preserve">Fokkerij &amp; voortplantingstechnieken, </w:t>
      </w:r>
      <w:r w:rsidRPr="00B26D1F">
        <w:rPr>
          <w:sz w:val="22"/>
          <w:szCs w:val="22"/>
        </w:rPr>
        <w:t>Rapport 2010.02</w:t>
      </w:r>
    </w:p>
    <w:p w14:paraId="6DC06431" w14:textId="77777777" w:rsidR="00386436" w:rsidRPr="00B26D1F" w:rsidRDefault="00386436" w:rsidP="00FB37C5">
      <w:pPr>
        <w:pStyle w:val="Geenafstand"/>
        <w:rPr>
          <w:sz w:val="22"/>
          <w:szCs w:val="22"/>
        </w:rPr>
      </w:pPr>
      <w:r w:rsidRPr="00B26D1F">
        <w:rPr>
          <w:sz w:val="22"/>
          <w:szCs w:val="22"/>
        </w:rPr>
        <w:t xml:space="preserve">Raad voor Dierenaangelegenheden, </w:t>
      </w:r>
      <w:r w:rsidR="001F50DD" w:rsidRPr="00B26D1F">
        <w:rPr>
          <w:i/>
          <w:sz w:val="22"/>
          <w:szCs w:val="22"/>
        </w:rPr>
        <w:t>Fokkerij en</w:t>
      </w:r>
      <w:r w:rsidRPr="00B26D1F">
        <w:rPr>
          <w:i/>
          <w:sz w:val="22"/>
          <w:szCs w:val="22"/>
        </w:rPr>
        <w:t xml:space="preserve"> voortplantingstechnieken, </w:t>
      </w:r>
      <w:r w:rsidRPr="00B26D1F">
        <w:rPr>
          <w:sz w:val="22"/>
          <w:szCs w:val="22"/>
        </w:rPr>
        <w:t>Rapport 2015.017</w:t>
      </w:r>
    </w:p>
    <w:p w14:paraId="08D09AC6" w14:textId="77777777" w:rsidR="00386436" w:rsidRPr="00B26D1F" w:rsidRDefault="00386436" w:rsidP="00FB37C5">
      <w:pPr>
        <w:pStyle w:val="Geenafstand"/>
        <w:rPr>
          <w:i/>
          <w:sz w:val="22"/>
          <w:szCs w:val="22"/>
        </w:rPr>
      </w:pPr>
      <w:r w:rsidRPr="00B26D1F">
        <w:rPr>
          <w:sz w:val="22"/>
          <w:szCs w:val="22"/>
        </w:rPr>
        <w:t>Raad voor Dierenaangelegenheden</w:t>
      </w:r>
      <w:r w:rsidRPr="00B26D1F">
        <w:rPr>
          <w:i/>
          <w:sz w:val="22"/>
          <w:szCs w:val="22"/>
        </w:rPr>
        <w:t xml:space="preserve">, Fokkerij </w:t>
      </w:r>
      <w:r w:rsidR="001F50DD" w:rsidRPr="00B26D1F">
        <w:rPr>
          <w:i/>
          <w:sz w:val="22"/>
          <w:szCs w:val="22"/>
        </w:rPr>
        <w:t xml:space="preserve">en </w:t>
      </w:r>
      <w:r w:rsidRPr="00B26D1F">
        <w:rPr>
          <w:i/>
          <w:sz w:val="22"/>
          <w:szCs w:val="22"/>
        </w:rPr>
        <w:t xml:space="preserve"> voortplantingstechnieken</w:t>
      </w:r>
      <w:r w:rsidR="001F50DD" w:rsidRPr="00B26D1F">
        <w:rPr>
          <w:i/>
          <w:sz w:val="22"/>
          <w:szCs w:val="22"/>
        </w:rPr>
        <w:t>, Samenvatting,</w:t>
      </w:r>
    </w:p>
    <w:p w14:paraId="45CE51DB" w14:textId="77777777" w:rsidR="001F50DD" w:rsidRPr="00B26D1F" w:rsidRDefault="001F50DD" w:rsidP="00FB37C5">
      <w:pPr>
        <w:pStyle w:val="Geenafstand"/>
        <w:rPr>
          <w:sz w:val="22"/>
          <w:szCs w:val="22"/>
        </w:rPr>
      </w:pPr>
      <w:r w:rsidRPr="00B26D1F">
        <w:rPr>
          <w:i/>
          <w:sz w:val="22"/>
          <w:szCs w:val="22"/>
        </w:rPr>
        <w:tab/>
      </w:r>
      <w:r w:rsidRPr="00B26D1F">
        <w:rPr>
          <w:i/>
          <w:sz w:val="22"/>
          <w:szCs w:val="22"/>
        </w:rPr>
        <w:tab/>
      </w:r>
      <w:r w:rsidRPr="00B26D1F">
        <w:rPr>
          <w:i/>
          <w:sz w:val="22"/>
          <w:szCs w:val="22"/>
        </w:rPr>
        <w:tab/>
      </w:r>
      <w:r w:rsidRPr="00B26D1F">
        <w:rPr>
          <w:i/>
          <w:sz w:val="22"/>
          <w:szCs w:val="22"/>
        </w:rPr>
        <w:tab/>
      </w:r>
      <w:r w:rsidRPr="00B26D1F">
        <w:rPr>
          <w:sz w:val="22"/>
          <w:szCs w:val="22"/>
        </w:rPr>
        <w:t xml:space="preserve">        februari 2016.</w:t>
      </w:r>
    </w:p>
    <w:p w14:paraId="172713AE" w14:textId="77777777" w:rsidR="00FB37C5" w:rsidRPr="00B26D1F" w:rsidRDefault="0020645C" w:rsidP="00FB37C5">
      <w:pPr>
        <w:pStyle w:val="Geenafstand"/>
        <w:rPr>
          <w:sz w:val="22"/>
          <w:szCs w:val="22"/>
        </w:rPr>
      </w:pPr>
      <w:hyperlink r:id="rId11" w:history="1">
        <w:r w:rsidRPr="00B26D1F">
          <w:rPr>
            <w:rStyle w:val="Hyperlink"/>
            <w:sz w:val="22"/>
            <w:szCs w:val="22"/>
          </w:rPr>
          <w:t>www.rda.nl/publicaties</w:t>
        </w:r>
      </w:hyperlink>
      <w:r w:rsidRPr="00B26D1F">
        <w:rPr>
          <w:sz w:val="22"/>
          <w:szCs w:val="22"/>
        </w:rPr>
        <w:t xml:space="preserve"> </w:t>
      </w:r>
    </w:p>
    <w:p w14:paraId="512ABAE0" w14:textId="77777777" w:rsidR="00FB37C5" w:rsidRPr="00B26D1F" w:rsidRDefault="00FB37C5" w:rsidP="00FB37C5">
      <w:pPr>
        <w:pStyle w:val="Geenafstand"/>
        <w:rPr>
          <w:sz w:val="22"/>
          <w:szCs w:val="22"/>
        </w:rPr>
      </w:pPr>
    </w:p>
    <w:p w14:paraId="6F4FF3D8" w14:textId="77777777" w:rsidR="00FB37C5" w:rsidRPr="00B26D1F" w:rsidRDefault="00FB37C5" w:rsidP="008C0E32">
      <w:pPr>
        <w:pStyle w:val="Geenafstand"/>
        <w:rPr>
          <w:i/>
          <w:sz w:val="22"/>
          <w:szCs w:val="22"/>
        </w:rPr>
      </w:pPr>
      <w:r w:rsidRPr="00B26D1F">
        <w:rPr>
          <w:sz w:val="22"/>
          <w:szCs w:val="22"/>
        </w:rPr>
        <w:t xml:space="preserve">NBvV, </w:t>
      </w:r>
      <w:r w:rsidRPr="00B26D1F">
        <w:rPr>
          <w:i/>
          <w:sz w:val="22"/>
          <w:szCs w:val="22"/>
        </w:rPr>
        <w:t>Bondsvademecum</w:t>
      </w:r>
    </w:p>
    <w:p w14:paraId="694AA8D1" w14:textId="77777777" w:rsidR="00FB37C5" w:rsidRPr="00B26D1F" w:rsidRDefault="00FB37C5" w:rsidP="008C0E32">
      <w:pPr>
        <w:pStyle w:val="Geenafstand"/>
        <w:rPr>
          <w:sz w:val="22"/>
          <w:szCs w:val="22"/>
        </w:rPr>
      </w:pPr>
      <w:r w:rsidRPr="00B26D1F">
        <w:rPr>
          <w:sz w:val="22"/>
          <w:szCs w:val="22"/>
        </w:rPr>
        <w:t xml:space="preserve">NBvV, </w:t>
      </w:r>
      <w:r w:rsidRPr="00B26D1F">
        <w:rPr>
          <w:i/>
          <w:sz w:val="22"/>
          <w:szCs w:val="22"/>
        </w:rPr>
        <w:t xml:space="preserve">De kooi- en volièrevogels als gezelschapsdier, </w:t>
      </w:r>
      <w:r w:rsidRPr="00B26D1F">
        <w:rPr>
          <w:sz w:val="22"/>
          <w:szCs w:val="22"/>
        </w:rPr>
        <w:t>2014</w:t>
      </w:r>
    </w:p>
    <w:p w14:paraId="703B43CC" w14:textId="77777777" w:rsidR="000347ED" w:rsidRPr="00B26D1F" w:rsidRDefault="00FB37C5" w:rsidP="008C0E32">
      <w:pPr>
        <w:pStyle w:val="Geenafstand"/>
        <w:rPr>
          <w:sz w:val="22"/>
          <w:szCs w:val="22"/>
        </w:rPr>
      </w:pPr>
      <w:r w:rsidRPr="00B26D1F">
        <w:rPr>
          <w:sz w:val="22"/>
          <w:szCs w:val="22"/>
        </w:rPr>
        <w:t xml:space="preserve">NBvV, </w:t>
      </w:r>
      <w:r w:rsidRPr="00B26D1F">
        <w:rPr>
          <w:i/>
          <w:sz w:val="22"/>
          <w:szCs w:val="22"/>
        </w:rPr>
        <w:t xml:space="preserve">Inventarisatie fokverslagen voor kooi- en volièrevogels, </w:t>
      </w:r>
      <w:r w:rsidR="0020645C" w:rsidRPr="00B26D1F">
        <w:rPr>
          <w:sz w:val="22"/>
          <w:szCs w:val="22"/>
        </w:rPr>
        <w:t>2015.02</w:t>
      </w:r>
      <w:r w:rsidR="000347ED" w:rsidRPr="00B26D1F">
        <w:rPr>
          <w:sz w:val="22"/>
          <w:szCs w:val="22"/>
        </w:rPr>
        <w:br/>
      </w:r>
    </w:p>
    <w:p w14:paraId="2CA4DC33" w14:textId="77777777" w:rsidR="00B26D1F" w:rsidRDefault="00435E0D" w:rsidP="00435E0D">
      <w:pPr>
        <w:pStyle w:val="Geenafstand"/>
        <w:rPr>
          <w:sz w:val="22"/>
          <w:szCs w:val="22"/>
        </w:rPr>
      </w:pPr>
      <w:r w:rsidRPr="00B26D1F">
        <w:rPr>
          <w:sz w:val="22"/>
          <w:szCs w:val="22"/>
        </w:rPr>
        <w:t xml:space="preserve">Ethiek Instituut Universiteit Utrecht, </w:t>
      </w:r>
    </w:p>
    <w:p w14:paraId="4BA06A5E" w14:textId="77777777" w:rsidR="00435E0D" w:rsidRPr="00B26D1F" w:rsidRDefault="00B26D1F" w:rsidP="00435E0D">
      <w:pPr>
        <w:pStyle w:val="Geenafstand"/>
        <w:rPr>
          <w:sz w:val="22"/>
          <w:szCs w:val="22"/>
        </w:rPr>
      </w:pPr>
      <w:r>
        <w:rPr>
          <w:sz w:val="22"/>
          <w:szCs w:val="22"/>
        </w:rPr>
        <w:tab/>
      </w:r>
      <w:r w:rsidR="00435E0D" w:rsidRPr="00B26D1F">
        <w:rPr>
          <w:i/>
          <w:sz w:val="22"/>
          <w:szCs w:val="22"/>
        </w:rPr>
        <w:t>Houden van dieren, over morele rechtvaardiging, doelen</w:t>
      </w:r>
    </w:p>
    <w:p w14:paraId="641D69D2" w14:textId="77777777" w:rsidR="00A77609" w:rsidRDefault="00435E0D" w:rsidP="00435E0D">
      <w:pPr>
        <w:pStyle w:val="Geenafstand"/>
        <w:rPr>
          <w:sz w:val="22"/>
          <w:szCs w:val="22"/>
        </w:rPr>
      </w:pPr>
      <w:r w:rsidRPr="00B26D1F">
        <w:rPr>
          <w:sz w:val="22"/>
          <w:szCs w:val="22"/>
        </w:rPr>
        <w:tab/>
      </w:r>
      <w:r w:rsidRPr="00B26D1F">
        <w:rPr>
          <w:i/>
          <w:sz w:val="22"/>
          <w:szCs w:val="22"/>
        </w:rPr>
        <w:t>en waarden bij het houden van dieren</w:t>
      </w:r>
      <w:r w:rsidRPr="00B26D1F">
        <w:rPr>
          <w:sz w:val="22"/>
          <w:szCs w:val="22"/>
        </w:rPr>
        <w:t xml:space="preserve">. </w:t>
      </w:r>
    </w:p>
    <w:p w14:paraId="577176AD" w14:textId="77777777" w:rsidR="00435E0D" w:rsidRPr="00B26D1F" w:rsidRDefault="00435E0D" w:rsidP="00A77609">
      <w:pPr>
        <w:pStyle w:val="Geenafstand"/>
        <w:ind w:firstLine="708"/>
        <w:rPr>
          <w:sz w:val="22"/>
          <w:szCs w:val="22"/>
        </w:rPr>
      </w:pPr>
      <w:r w:rsidRPr="00B26D1F">
        <w:rPr>
          <w:sz w:val="22"/>
          <w:szCs w:val="22"/>
        </w:rPr>
        <w:t>Dr. Franck L.B. Meijboom,</w:t>
      </w:r>
      <w:r w:rsidR="00B26D1F">
        <w:rPr>
          <w:sz w:val="22"/>
          <w:szCs w:val="22"/>
        </w:rPr>
        <w:t xml:space="preserve">  </w:t>
      </w:r>
      <w:r w:rsidRPr="00B26D1F">
        <w:rPr>
          <w:sz w:val="22"/>
          <w:szCs w:val="22"/>
        </w:rPr>
        <w:t>maart 2012.</w:t>
      </w:r>
    </w:p>
    <w:p w14:paraId="36E2BF70" w14:textId="77777777" w:rsidR="000347ED" w:rsidRDefault="000347ED">
      <w:r>
        <w:br w:type="page"/>
      </w:r>
    </w:p>
    <w:p w14:paraId="33D6F771" w14:textId="77777777" w:rsidR="00485B2A" w:rsidRDefault="00485B2A" w:rsidP="000347ED">
      <w:pPr>
        <w:pStyle w:val="Geenafstand"/>
        <w:rPr>
          <w:b/>
          <w:sz w:val="24"/>
          <w:szCs w:val="24"/>
        </w:rPr>
      </w:pPr>
      <w:r>
        <w:rPr>
          <w:b/>
          <w:sz w:val="24"/>
          <w:szCs w:val="24"/>
        </w:rPr>
        <w:lastRenderedPageBreak/>
        <w:t>Bijlage A.</w:t>
      </w:r>
    </w:p>
    <w:p w14:paraId="58DF7607" w14:textId="77777777" w:rsidR="00485B2A" w:rsidRDefault="00485B2A" w:rsidP="000347ED">
      <w:pPr>
        <w:pStyle w:val="Geenafstand"/>
        <w:rPr>
          <w:b/>
          <w:sz w:val="24"/>
          <w:szCs w:val="24"/>
        </w:rPr>
      </w:pPr>
    </w:p>
    <w:p w14:paraId="0FBFCB6E" w14:textId="77777777" w:rsidR="00AE3DD5" w:rsidRDefault="00AE3DD5" w:rsidP="00AE3DD5">
      <w:pPr>
        <w:rPr>
          <w:b/>
          <w:sz w:val="36"/>
          <w:szCs w:val="36"/>
        </w:rPr>
      </w:pPr>
      <w:r>
        <w:rPr>
          <w:b/>
          <w:noProof/>
          <w:sz w:val="36"/>
          <w:szCs w:val="36"/>
          <w:lang w:eastAsia="nl-NL"/>
        </w:rPr>
        <w:drawing>
          <wp:anchor distT="0" distB="0" distL="114300" distR="114300" simplePos="0" relativeHeight="251669504" behindDoc="0" locked="0" layoutInCell="1" allowOverlap="1" wp14:anchorId="1FFFB2D7" wp14:editId="2F7CB0A2">
            <wp:simplePos x="0" y="0"/>
            <wp:positionH relativeFrom="column">
              <wp:posOffset>-62230</wp:posOffset>
            </wp:positionH>
            <wp:positionV relativeFrom="paragraph">
              <wp:posOffset>234950</wp:posOffset>
            </wp:positionV>
            <wp:extent cx="2258695" cy="1228725"/>
            <wp:effectExtent l="19050" t="0" r="8255" b="0"/>
            <wp:wrapSquare wrapText="bothSides"/>
            <wp:docPr id="2" name="Afbeelding 0"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2" cstate="print"/>
                    <a:stretch>
                      <a:fillRect/>
                    </a:stretch>
                  </pic:blipFill>
                  <pic:spPr>
                    <a:xfrm>
                      <a:off x="0" y="0"/>
                      <a:ext cx="2258695" cy="1228725"/>
                    </a:xfrm>
                    <a:prstGeom prst="rect">
                      <a:avLst/>
                    </a:prstGeom>
                  </pic:spPr>
                </pic:pic>
              </a:graphicData>
            </a:graphic>
          </wp:anchor>
        </w:drawing>
      </w:r>
    </w:p>
    <w:p w14:paraId="4BEBE91E" w14:textId="77777777" w:rsidR="00485B2A" w:rsidRPr="00AE3DD5" w:rsidRDefault="00485B2A" w:rsidP="00AE3DD5">
      <w:pPr>
        <w:pStyle w:val="Geenafstand"/>
        <w:rPr>
          <w:b/>
          <w:sz w:val="32"/>
          <w:szCs w:val="32"/>
        </w:rPr>
      </w:pPr>
      <w:r w:rsidRPr="00AE3DD5">
        <w:rPr>
          <w:b/>
          <w:sz w:val="32"/>
          <w:szCs w:val="32"/>
        </w:rPr>
        <w:t>Reglement  ten aanzien van het hobbymatig fokken met  kooi- en volièrevogels.</w:t>
      </w:r>
    </w:p>
    <w:p w14:paraId="345AF98B" w14:textId="77777777" w:rsidR="00485B2A" w:rsidRPr="00AE3DD5" w:rsidRDefault="00485B2A" w:rsidP="00485B2A">
      <w:pPr>
        <w:pStyle w:val="Geenafstand"/>
        <w:rPr>
          <w:rFonts w:asciiTheme="minorHAnsi" w:hAnsiTheme="minorHAnsi" w:cstheme="minorHAnsi"/>
          <w:b/>
          <w:sz w:val="32"/>
          <w:szCs w:val="32"/>
        </w:rPr>
      </w:pPr>
    </w:p>
    <w:p w14:paraId="21241494" w14:textId="77777777" w:rsidR="00485B2A" w:rsidRDefault="00485B2A" w:rsidP="00485B2A">
      <w:pPr>
        <w:pStyle w:val="Geenafstand"/>
        <w:rPr>
          <w:rFonts w:asciiTheme="minorHAnsi" w:hAnsiTheme="minorHAnsi" w:cstheme="minorHAnsi"/>
          <w:b/>
        </w:rPr>
      </w:pPr>
    </w:p>
    <w:p w14:paraId="00362565" w14:textId="77777777" w:rsidR="00AE3DD5" w:rsidRDefault="00AE3DD5" w:rsidP="00485B2A">
      <w:pPr>
        <w:pStyle w:val="Geenafstand"/>
        <w:rPr>
          <w:rFonts w:asciiTheme="minorHAnsi" w:hAnsiTheme="minorHAnsi" w:cstheme="minorHAnsi"/>
          <w:b/>
        </w:rPr>
      </w:pPr>
    </w:p>
    <w:p w14:paraId="38454CF0" w14:textId="77777777" w:rsidR="00AE3DD5" w:rsidRDefault="00AE3DD5" w:rsidP="00485B2A">
      <w:pPr>
        <w:pStyle w:val="Geenafstand"/>
        <w:rPr>
          <w:rFonts w:asciiTheme="minorHAnsi" w:hAnsiTheme="minorHAnsi" w:cstheme="minorHAnsi"/>
          <w:b/>
        </w:rPr>
      </w:pPr>
    </w:p>
    <w:p w14:paraId="55A56456" w14:textId="77777777" w:rsidR="00AE3DD5" w:rsidRDefault="00AE3DD5" w:rsidP="00485B2A">
      <w:pPr>
        <w:pStyle w:val="Geenafstand"/>
        <w:rPr>
          <w:rFonts w:asciiTheme="minorHAnsi" w:hAnsiTheme="minorHAnsi" w:cstheme="minorHAnsi"/>
          <w:b/>
        </w:rPr>
      </w:pPr>
    </w:p>
    <w:p w14:paraId="4507149A" w14:textId="77777777" w:rsidR="00485B2A" w:rsidRPr="00B26D1F" w:rsidRDefault="00485B2A" w:rsidP="00485B2A">
      <w:pPr>
        <w:pStyle w:val="Geenafstand"/>
        <w:rPr>
          <w:b/>
          <w:sz w:val="22"/>
          <w:szCs w:val="22"/>
        </w:rPr>
      </w:pPr>
      <w:r w:rsidRPr="00B26D1F">
        <w:rPr>
          <w:b/>
          <w:sz w:val="22"/>
          <w:szCs w:val="22"/>
        </w:rPr>
        <w:t>Artikel 1. Uitgangspunten.</w:t>
      </w:r>
    </w:p>
    <w:p w14:paraId="3BAE3E39" w14:textId="77777777" w:rsidR="00485B2A" w:rsidRPr="00B26D1F" w:rsidRDefault="00485B2A" w:rsidP="00485B2A">
      <w:pPr>
        <w:pStyle w:val="Geenafstand"/>
        <w:rPr>
          <w:sz w:val="22"/>
          <w:szCs w:val="22"/>
        </w:rPr>
      </w:pPr>
      <w:r w:rsidRPr="00B26D1F">
        <w:rPr>
          <w:sz w:val="22"/>
          <w:szCs w:val="22"/>
        </w:rPr>
        <w:t>De Nederlandse Bond van Vogelliefhebbers (afgekort tot NBvV) wenst haar beleid te formuleren ten aanzien van dierwelzijn bij het houden van vogels als gezelschapsdieren. Het houden van, het fokken met, en tentoonstellen, dient op een duurzame, diervriendelijke, en hobbymatige wijze te geschieden.</w:t>
      </w:r>
    </w:p>
    <w:p w14:paraId="2695E83A" w14:textId="77777777" w:rsidR="00485B2A" w:rsidRPr="00B26D1F" w:rsidRDefault="00485B2A" w:rsidP="00485B2A">
      <w:pPr>
        <w:pStyle w:val="Geenafstand"/>
        <w:rPr>
          <w:sz w:val="22"/>
          <w:szCs w:val="22"/>
        </w:rPr>
      </w:pPr>
    </w:p>
    <w:p w14:paraId="5FFAB28A" w14:textId="77777777" w:rsidR="00485B2A" w:rsidRPr="00B26D1F" w:rsidRDefault="00485B2A" w:rsidP="00485B2A">
      <w:pPr>
        <w:pStyle w:val="Geenafstand"/>
        <w:rPr>
          <w:sz w:val="22"/>
          <w:szCs w:val="22"/>
        </w:rPr>
      </w:pPr>
      <w:r w:rsidRPr="00B26D1F">
        <w:rPr>
          <w:sz w:val="22"/>
          <w:szCs w:val="22"/>
        </w:rPr>
        <w:t>Zij geeft aan dit beleid invulling door het te baseren op de Nederlandse en Europese wet- en regelgeving voor zover deze van toepassing is op het hobbymatig houden van vogels.</w:t>
      </w:r>
    </w:p>
    <w:p w14:paraId="2FA03E30" w14:textId="77777777" w:rsidR="00485B2A" w:rsidRPr="00B26D1F" w:rsidRDefault="00485B2A" w:rsidP="00485B2A">
      <w:pPr>
        <w:pStyle w:val="Geenafstand"/>
        <w:rPr>
          <w:sz w:val="22"/>
          <w:szCs w:val="22"/>
        </w:rPr>
      </w:pPr>
    </w:p>
    <w:p w14:paraId="317E7A0D" w14:textId="77777777" w:rsidR="00485B2A" w:rsidRPr="00B26D1F" w:rsidRDefault="00485B2A" w:rsidP="00485B2A">
      <w:pPr>
        <w:pStyle w:val="Geenafstand"/>
        <w:rPr>
          <w:sz w:val="22"/>
          <w:szCs w:val="22"/>
        </w:rPr>
      </w:pPr>
      <w:r w:rsidRPr="00B26D1F">
        <w:rPr>
          <w:sz w:val="22"/>
          <w:szCs w:val="22"/>
        </w:rPr>
        <w:t>Daar waar mogelijk en of noodzakelijk zal de NBvV vanuit haar wens om zelfregulerend op te treden, haar verantwoordelijkheid nemen en zelfsturend, adviserend, regulerend en controlerend naar haar leden zijn.</w:t>
      </w:r>
    </w:p>
    <w:p w14:paraId="5C1D0A8E" w14:textId="77777777" w:rsidR="00485B2A" w:rsidRPr="00B26D1F" w:rsidRDefault="00485B2A" w:rsidP="00485B2A">
      <w:pPr>
        <w:pStyle w:val="Geenafstand"/>
        <w:rPr>
          <w:b/>
          <w:sz w:val="22"/>
          <w:szCs w:val="22"/>
        </w:rPr>
      </w:pPr>
    </w:p>
    <w:p w14:paraId="612ACE83" w14:textId="77777777" w:rsidR="00485B2A" w:rsidRPr="00B26D1F" w:rsidRDefault="00485B2A" w:rsidP="00485B2A">
      <w:pPr>
        <w:pStyle w:val="Geenafstand"/>
        <w:rPr>
          <w:b/>
          <w:sz w:val="22"/>
          <w:szCs w:val="22"/>
        </w:rPr>
      </w:pPr>
      <w:r w:rsidRPr="00B26D1F">
        <w:rPr>
          <w:b/>
          <w:sz w:val="22"/>
          <w:szCs w:val="22"/>
        </w:rPr>
        <w:t>Artikel 2. Relatie met interne NBvV reglementen</w:t>
      </w:r>
    </w:p>
    <w:p w14:paraId="42416B21" w14:textId="77777777" w:rsidR="00485B2A" w:rsidRPr="00B26D1F" w:rsidRDefault="00485B2A" w:rsidP="00485B2A">
      <w:pPr>
        <w:pStyle w:val="Geenafstand"/>
        <w:rPr>
          <w:sz w:val="22"/>
          <w:szCs w:val="22"/>
        </w:rPr>
      </w:pPr>
      <w:r w:rsidRPr="00B26D1F">
        <w:rPr>
          <w:sz w:val="22"/>
          <w:szCs w:val="22"/>
        </w:rPr>
        <w:t>Het Reglement van de NBvV ten aanzien van het hobbymatig fokken met kooi- en volièrevogels heeft een directe relatie met onderstaande interne regelgeving binnen de NBvV:</w:t>
      </w:r>
    </w:p>
    <w:p w14:paraId="62B7AE46" w14:textId="77777777" w:rsidR="00485B2A" w:rsidRPr="00B26D1F" w:rsidRDefault="00485B2A" w:rsidP="00485B2A">
      <w:pPr>
        <w:pStyle w:val="Geenafstand"/>
        <w:rPr>
          <w:sz w:val="22"/>
          <w:szCs w:val="22"/>
        </w:rPr>
      </w:pPr>
      <w:r w:rsidRPr="00B26D1F">
        <w:rPr>
          <w:sz w:val="22"/>
          <w:szCs w:val="22"/>
        </w:rPr>
        <w:t>- De statuten van de Nederlandse Bond van Vogelliefhebbers;</w:t>
      </w:r>
    </w:p>
    <w:p w14:paraId="3BA592BD" w14:textId="77777777" w:rsidR="00485B2A" w:rsidRPr="00B26D1F" w:rsidRDefault="00485B2A" w:rsidP="00485B2A">
      <w:pPr>
        <w:pStyle w:val="Geenafstand"/>
        <w:rPr>
          <w:sz w:val="22"/>
          <w:szCs w:val="22"/>
        </w:rPr>
      </w:pPr>
      <w:r w:rsidRPr="00B26D1F">
        <w:rPr>
          <w:sz w:val="22"/>
          <w:szCs w:val="22"/>
        </w:rPr>
        <w:t>- De Missie van de NBvV;</w:t>
      </w:r>
    </w:p>
    <w:p w14:paraId="59FB384C" w14:textId="77777777" w:rsidR="00485B2A" w:rsidRPr="00B26D1F" w:rsidRDefault="00485B2A" w:rsidP="00485B2A">
      <w:pPr>
        <w:pStyle w:val="Geenafstand"/>
        <w:rPr>
          <w:sz w:val="22"/>
          <w:szCs w:val="22"/>
        </w:rPr>
      </w:pPr>
      <w:r w:rsidRPr="00B26D1F">
        <w:rPr>
          <w:sz w:val="22"/>
          <w:szCs w:val="22"/>
        </w:rPr>
        <w:t xml:space="preserve">- Het reglement van de NBvV ten aanzien van de gezondheid en het welzijn van kooi- en </w:t>
      </w:r>
    </w:p>
    <w:p w14:paraId="15AB9B12" w14:textId="77777777" w:rsidR="00485B2A" w:rsidRPr="00B26D1F" w:rsidRDefault="00485B2A" w:rsidP="00485B2A">
      <w:pPr>
        <w:pStyle w:val="Geenafstand"/>
        <w:rPr>
          <w:sz w:val="22"/>
          <w:szCs w:val="22"/>
        </w:rPr>
      </w:pPr>
      <w:r w:rsidRPr="00B26D1F">
        <w:rPr>
          <w:sz w:val="22"/>
          <w:szCs w:val="22"/>
        </w:rPr>
        <w:t xml:space="preserve">  volièrevogels;</w:t>
      </w:r>
    </w:p>
    <w:p w14:paraId="7368C4BF" w14:textId="77777777" w:rsidR="00B26D1F" w:rsidRDefault="00485B2A" w:rsidP="00485B2A">
      <w:pPr>
        <w:pStyle w:val="Geenafstand"/>
        <w:rPr>
          <w:sz w:val="22"/>
          <w:szCs w:val="22"/>
        </w:rPr>
      </w:pPr>
      <w:r w:rsidRPr="00B26D1F">
        <w:rPr>
          <w:sz w:val="22"/>
          <w:szCs w:val="22"/>
        </w:rPr>
        <w:t xml:space="preserve">- Het uitvoeringsbesluit van het reglement van de NBvV ten aanzien van de gezondheid en </w:t>
      </w:r>
    </w:p>
    <w:p w14:paraId="1550D0F8" w14:textId="77777777" w:rsidR="00485B2A" w:rsidRPr="00B26D1F" w:rsidRDefault="00B26D1F" w:rsidP="00485B2A">
      <w:pPr>
        <w:pStyle w:val="Geenafstand"/>
        <w:rPr>
          <w:sz w:val="22"/>
          <w:szCs w:val="22"/>
        </w:rPr>
      </w:pPr>
      <w:r>
        <w:rPr>
          <w:sz w:val="22"/>
          <w:szCs w:val="22"/>
        </w:rPr>
        <w:t xml:space="preserve">   </w:t>
      </w:r>
      <w:r w:rsidR="00485B2A" w:rsidRPr="00B26D1F">
        <w:rPr>
          <w:sz w:val="22"/>
          <w:szCs w:val="22"/>
        </w:rPr>
        <w:t>het welzijn van kooi- en volièrevogels;</w:t>
      </w:r>
    </w:p>
    <w:p w14:paraId="586D7E0D" w14:textId="77777777" w:rsidR="00B26D1F" w:rsidRDefault="00485B2A" w:rsidP="00485B2A">
      <w:pPr>
        <w:pStyle w:val="Geenafstand"/>
        <w:rPr>
          <w:sz w:val="22"/>
          <w:szCs w:val="22"/>
        </w:rPr>
      </w:pPr>
      <w:r w:rsidRPr="00B26D1F">
        <w:rPr>
          <w:sz w:val="22"/>
          <w:szCs w:val="22"/>
        </w:rPr>
        <w:t xml:space="preserve">- Codex voor het hobbymatig houden van en fokken met kooi- en volièrevogels door leden </w:t>
      </w:r>
      <w:r w:rsidR="00B26D1F">
        <w:rPr>
          <w:sz w:val="22"/>
          <w:szCs w:val="22"/>
        </w:rPr>
        <w:t xml:space="preserve"> </w:t>
      </w:r>
    </w:p>
    <w:p w14:paraId="7B89AF42" w14:textId="77777777" w:rsidR="00485B2A" w:rsidRPr="00B26D1F" w:rsidRDefault="00B26D1F" w:rsidP="00485B2A">
      <w:pPr>
        <w:pStyle w:val="Geenafstand"/>
        <w:rPr>
          <w:sz w:val="22"/>
          <w:szCs w:val="22"/>
        </w:rPr>
      </w:pPr>
      <w:r>
        <w:rPr>
          <w:sz w:val="22"/>
          <w:szCs w:val="22"/>
        </w:rPr>
        <w:t xml:space="preserve">   </w:t>
      </w:r>
      <w:r w:rsidR="00485B2A" w:rsidRPr="00B26D1F">
        <w:rPr>
          <w:sz w:val="22"/>
          <w:szCs w:val="22"/>
        </w:rPr>
        <w:t>van de NBvV</w:t>
      </w:r>
      <w:r>
        <w:rPr>
          <w:sz w:val="22"/>
          <w:szCs w:val="22"/>
        </w:rPr>
        <w:t>;</w:t>
      </w:r>
    </w:p>
    <w:p w14:paraId="6C155E73" w14:textId="77777777" w:rsidR="00B26D1F" w:rsidRDefault="00485B2A" w:rsidP="00485B2A">
      <w:pPr>
        <w:pStyle w:val="Geenafstand"/>
        <w:rPr>
          <w:sz w:val="22"/>
          <w:szCs w:val="22"/>
        </w:rPr>
      </w:pPr>
      <w:r w:rsidRPr="00B26D1F">
        <w:rPr>
          <w:sz w:val="22"/>
          <w:szCs w:val="22"/>
        </w:rPr>
        <w:t>- Het reglement voor de erkenning van nieuwe kleurslagen en rassen bij kooi- en</w:t>
      </w:r>
    </w:p>
    <w:p w14:paraId="0AD55C24" w14:textId="77777777" w:rsidR="00485B2A" w:rsidRPr="00B26D1F" w:rsidRDefault="00B26D1F" w:rsidP="00485B2A">
      <w:pPr>
        <w:pStyle w:val="Geenafstand"/>
        <w:rPr>
          <w:sz w:val="22"/>
          <w:szCs w:val="22"/>
        </w:rPr>
      </w:pPr>
      <w:r>
        <w:rPr>
          <w:sz w:val="22"/>
          <w:szCs w:val="22"/>
        </w:rPr>
        <w:t xml:space="preserve"> </w:t>
      </w:r>
      <w:r w:rsidR="00485B2A" w:rsidRPr="00B26D1F">
        <w:rPr>
          <w:sz w:val="22"/>
          <w:szCs w:val="22"/>
        </w:rPr>
        <w:t xml:space="preserve"> volièrevogels</w:t>
      </w:r>
    </w:p>
    <w:p w14:paraId="363C7605" w14:textId="77777777" w:rsidR="00485B2A" w:rsidRPr="00B26D1F" w:rsidRDefault="00485B2A" w:rsidP="00485B2A">
      <w:pPr>
        <w:pStyle w:val="Geenafstand"/>
        <w:rPr>
          <w:sz w:val="22"/>
          <w:szCs w:val="22"/>
        </w:rPr>
      </w:pPr>
      <w:r w:rsidRPr="00B26D1F">
        <w:rPr>
          <w:sz w:val="22"/>
          <w:szCs w:val="22"/>
        </w:rPr>
        <w:t>- Het reglement standaardcommissies.</w:t>
      </w:r>
    </w:p>
    <w:p w14:paraId="48886659" w14:textId="77777777" w:rsidR="00485B2A" w:rsidRPr="00B26D1F" w:rsidRDefault="00485B2A" w:rsidP="00485B2A">
      <w:pPr>
        <w:pStyle w:val="Geenafstand"/>
        <w:rPr>
          <w:sz w:val="22"/>
          <w:szCs w:val="22"/>
        </w:rPr>
      </w:pPr>
    </w:p>
    <w:p w14:paraId="33CB3794" w14:textId="77777777" w:rsidR="00485B2A" w:rsidRPr="00B26D1F" w:rsidRDefault="00485B2A" w:rsidP="00485B2A">
      <w:pPr>
        <w:pStyle w:val="Geenafstand"/>
        <w:rPr>
          <w:b/>
          <w:sz w:val="22"/>
          <w:szCs w:val="22"/>
        </w:rPr>
      </w:pPr>
      <w:r w:rsidRPr="00B26D1F">
        <w:rPr>
          <w:b/>
          <w:sz w:val="22"/>
          <w:szCs w:val="22"/>
        </w:rPr>
        <w:t>Artikel 3. Fokrichtingen</w:t>
      </w:r>
    </w:p>
    <w:p w14:paraId="161FFB0A" w14:textId="77777777" w:rsidR="00485B2A" w:rsidRPr="00B26D1F" w:rsidRDefault="00485B2A" w:rsidP="00485B2A">
      <w:pPr>
        <w:pStyle w:val="Geenafstand"/>
        <w:rPr>
          <w:sz w:val="22"/>
          <w:szCs w:val="22"/>
        </w:rPr>
      </w:pPr>
      <w:r w:rsidRPr="00B26D1F">
        <w:rPr>
          <w:sz w:val="22"/>
          <w:szCs w:val="22"/>
        </w:rPr>
        <w:t>Het fokbeleid van de NBvV richt zich op het hobbymatig en duurzaam fokken met kooi- en volièrevogels en onderscheidt daarbij drie fokrichtingen:</w:t>
      </w:r>
    </w:p>
    <w:p w14:paraId="63EE730A" w14:textId="77777777" w:rsidR="00485B2A" w:rsidRPr="00B26D1F" w:rsidRDefault="00485B2A" w:rsidP="00485B2A">
      <w:pPr>
        <w:pStyle w:val="Geenafstand"/>
        <w:numPr>
          <w:ilvl w:val="0"/>
          <w:numId w:val="15"/>
        </w:numPr>
        <w:rPr>
          <w:sz w:val="22"/>
          <w:szCs w:val="22"/>
        </w:rPr>
      </w:pPr>
      <w:r w:rsidRPr="00B26D1F">
        <w:rPr>
          <w:sz w:val="22"/>
          <w:szCs w:val="22"/>
        </w:rPr>
        <w:t>Het in stand houden van de oorspronkelijke erfelijk aanwezige eigenschappen.</w:t>
      </w:r>
    </w:p>
    <w:p w14:paraId="4DC0409E" w14:textId="77777777" w:rsidR="00485B2A" w:rsidRPr="00B26D1F" w:rsidRDefault="00485B2A" w:rsidP="00485B2A">
      <w:pPr>
        <w:pStyle w:val="Geenafstand"/>
        <w:numPr>
          <w:ilvl w:val="0"/>
          <w:numId w:val="15"/>
        </w:numPr>
        <w:rPr>
          <w:sz w:val="22"/>
          <w:szCs w:val="22"/>
        </w:rPr>
      </w:pPr>
      <w:r w:rsidRPr="00B26D1F">
        <w:rPr>
          <w:sz w:val="22"/>
          <w:szCs w:val="22"/>
        </w:rPr>
        <w:t>Het verbeteren van de oorspronkelijke erfelijke eigenschappen.</w:t>
      </w:r>
    </w:p>
    <w:p w14:paraId="637BBC25" w14:textId="77777777" w:rsidR="00485B2A" w:rsidRPr="00B26D1F" w:rsidRDefault="00485B2A" w:rsidP="00485B2A">
      <w:pPr>
        <w:pStyle w:val="Geenafstand"/>
        <w:ind w:left="720"/>
        <w:rPr>
          <w:sz w:val="22"/>
          <w:szCs w:val="22"/>
        </w:rPr>
      </w:pPr>
      <w:r w:rsidRPr="00B26D1F">
        <w:rPr>
          <w:sz w:val="22"/>
          <w:szCs w:val="22"/>
        </w:rPr>
        <w:t>De nominaatvorm van een vogelsoort wordt genomen als uitgangspunt. De kwalitatieve verbetering van de erfelijke eigenschappen wordt gemeten ten opzichte van de eisen die  voor de nominaatvorm zijn vastgelegd in standaardeisen.</w:t>
      </w:r>
    </w:p>
    <w:p w14:paraId="1CEDD3FA" w14:textId="77777777" w:rsidR="00485B2A" w:rsidRPr="00B26D1F" w:rsidRDefault="00485B2A" w:rsidP="00485B2A">
      <w:pPr>
        <w:pStyle w:val="Geenafstand"/>
        <w:numPr>
          <w:ilvl w:val="0"/>
          <w:numId w:val="15"/>
        </w:numPr>
        <w:rPr>
          <w:sz w:val="22"/>
          <w:szCs w:val="22"/>
        </w:rPr>
      </w:pPr>
      <w:r w:rsidRPr="00B26D1F">
        <w:rPr>
          <w:sz w:val="22"/>
          <w:szCs w:val="22"/>
        </w:rPr>
        <w:t>Het creëren van nieuwe mutaties in oorspronkelijke eigenschappen om zodoende nieuwe kleurslagen in een vogelsoort te verkrijgen of om een nieuw ras te ontwikkelen.</w:t>
      </w:r>
    </w:p>
    <w:p w14:paraId="6AE9CCF3" w14:textId="77777777" w:rsidR="00485B2A" w:rsidRPr="00B26D1F" w:rsidRDefault="00485B2A" w:rsidP="00485B2A">
      <w:pPr>
        <w:pStyle w:val="Geenafstand"/>
        <w:rPr>
          <w:sz w:val="22"/>
          <w:szCs w:val="22"/>
        </w:rPr>
      </w:pPr>
    </w:p>
    <w:p w14:paraId="266869C9" w14:textId="77777777" w:rsidR="00485B2A" w:rsidRPr="00B26D1F" w:rsidRDefault="00485B2A" w:rsidP="00485B2A">
      <w:pPr>
        <w:pStyle w:val="Geenafstand"/>
        <w:rPr>
          <w:b/>
          <w:sz w:val="22"/>
          <w:szCs w:val="22"/>
        </w:rPr>
      </w:pPr>
    </w:p>
    <w:p w14:paraId="0EAEFFE4" w14:textId="77777777" w:rsidR="00485B2A" w:rsidRPr="00B26D1F" w:rsidRDefault="00485B2A" w:rsidP="00485B2A">
      <w:pPr>
        <w:pStyle w:val="Geenafstand"/>
        <w:rPr>
          <w:b/>
          <w:sz w:val="22"/>
          <w:szCs w:val="22"/>
        </w:rPr>
      </w:pPr>
      <w:r w:rsidRPr="00B26D1F">
        <w:rPr>
          <w:b/>
          <w:sz w:val="22"/>
          <w:szCs w:val="22"/>
        </w:rPr>
        <w:t>Artikel 4. Fokprogramma</w:t>
      </w:r>
    </w:p>
    <w:p w14:paraId="6A9B8652" w14:textId="77777777" w:rsidR="00485B2A" w:rsidRPr="00B26D1F" w:rsidRDefault="00485B2A" w:rsidP="00485B2A">
      <w:pPr>
        <w:pStyle w:val="Geenafstand"/>
        <w:jc w:val="both"/>
        <w:rPr>
          <w:sz w:val="22"/>
          <w:szCs w:val="22"/>
        </w:rPr>
      </w:pPr>
      <w:r w:rsidRPr="00B26D1F">
        <w:rPr>
          <w:sz w:val="22"/>
          <w:szCs w:val="22"/>
        </w:rPr>
        <w:t>Afhankelijk van de keuze van de fokrichting stelt de fokker een fokprogramma op.</w:t>
      </w:r>
    </w:p>
    <w:p w14:paraId="6B7CF657" w14:textId="77777777" w:rsidR="00485B2A" w:rsidRPr="00B26D1F" w:rsidRDefault="00485B2A" w:rsidP="00485B2A">
      <w:pPr>
        <w:pStyle w:val="Geenafstand"/>
        <w:jc w:val="both"/>
        <w:rPr>
          <w:sz w:val="22"/>
          <w:szCs w:val="22"/>
        </w:rPr>
      </w:pPr>
      <w:r w:rsidRPr="00B26D1F">
        <w:rPr>
          <w:sz w:val="22"/>
          <w:szCs w:val="22"/>
        </w:rPr>
        <w:t>Dit fokprogramma dient als basisinformatie van waaruit de fokparen worden vastgesteld.</w:t>
      </w:r>
    </w:p>
    <w:p w14:paraId="34035FCB" w14:textId="77777777" w:rsidR="00485B2A" w:rsidRPr="00B26D1F" w:rsidRDefault="00485B2A" w:rsidP="00485B2A">
      <w:pPr>
        <w:pStyle w:val="Geenafstand"/>
        <w:jc w:val="both"/>
        <w:rPr>
          <w:sz w:val="22"/>
          <w:szCs w:val="22"/>
        </w:rPr>
      </w:pPr>
      <w:r w:rsidRPr="00B26D1F">
        <w:rPr>
          <w:sz w:val="22"/>
          <w:szCs w:val="22"/>
        </w:rPr>
        <w:t>Daarnaast wordt aangegeven hoe de populatie aan fokdieren is opgebouwd, de afstammingsregistratie is inzichtelijk gemaakt en welke maatregelen getroffen worden om inteelt te beperken.</w:t>
      </w:r>
    </w:p>
    <w:p w14:paraId="007EAFB7" w14:textId="77777777" w:rsidR="00485B2A" w:rsidRPr="00B26D1F" w:rsidRDefault="00485B2A" w:rsidP="00485B2A">
      <w:pPr>
        <w:pStyle w:val="Geenafstand"/>
        <w:jc w:val="both"/>
        <w:rPr>
          <w:sz w:val="22"/>
          <w:szCs w:val="22"/>
        </w:rPr>
      </w:pPr>
    </w:p>
    <w:p w14:paraId="17279F1A" w14:textId="77777777" w:rsidR="00485B2A" w:rsidRPr="00B26D1F" w:rsidRDefault="00485B2A" w:rsidP="00485B2A">
      <w:pPr>
        <w:pStyle w:val="Geenafstand"/>
        <w:jc w:val="both"/>
        <w:rPr>
          <w:b/>
          <w:sz w:val="22"/>
          <w:szCs w:val="22"/>
        </w:rPr>
      </w:pPr>
      <w:r w:rsidRPr="00B26D1F">
        <w:rPr>
          <w:b/>
          <w:sz w:val="22"/>
          <w:szCs w:val="22"/>
        </w:rPr>
        <w:t>Artikel 5. De keuze van de fokdieren</w:t>
      </w:r>
    </w:p>
    <w:p w14:paraId="660F74F2" w14:textId="77777777" w:rsidR="00485B2A" w:rsidRPr="00B26D1F" w:rsidRDefault="00485B2A" w:rsidP="00485B2A">
      <w:pPr>
        <w:pStyle w:val="Geenafstand"/>
        <w:jc w:val="both"/>
        <w:rPr>
          <w:sz w:val="22"/>
          <w:szCs w:val="22"/>
        </w:rPr>
      </w:pPr>
      <w:r w:rsidRPr="00B26D1F">
        <w:rPr>
          <w:sz w:val="22"/>
          <w:szCs w:val="22"/>
        </w:rPr>
        <w:t>De keuze van de fokdieren wordt bepaald door het fokdoel en de verwachtingen die er worden gevormd rond de kwaliteit van de nakomelingen.</w:t>
      </w:r>
    </w:p>
    <w:p w14:paraId="7A065EB6" w14:textId="77777777" w:rsidR="00485B2A" w:rsidRPr="00B26D1F" w:rsidRDefault="00485B2A" w:rsidP="00485B2A">
      <w:pPr>
        <w:pStyle w:val="Geenafstand"/>
        <w:jc w:val="both"/>
        <w:rPr>
          <w:sz w:val="22"/>
          <w:szCs w:val="22"/>
        </w:rPr>
      </w:pPr>
      <w:r w:rsidRPr="00B26D1F">
        <w:rPr>
          <w:sz w:val="22"/>
          <w:szCs w:val="22"/>
        </w:rPr>
        <w:t>Alleen sterke en gezonde vogels, die vrij zijn van ziekten en schadelijke kenmerken, worden ingezet.</w:t>
      </w:r>
      <w:r w:rsidR="00B26D1F">
        <w:rPr>
          <w:sz w:val="22"/>
          <w:szCs w:val="22"/>
        </w:rPr>
        <w:t xml:space="preserve"> </w:t>
      </w:r>
      <w:r w:rsidRPr="00B26D1F">
        <w:rPr>
          <w:sz w:val="22"/>
          <w:szCs w:val="22"/>
        </w:rPr>
        <w:t>Daarbij is de berekende fokwaarde van de ouderdieren en het reproductievermogen doorslaggevend.</w:t>
      </w:r>
    </w:p>
    <w:p w14:paraId="616C58C3" w14:textId="77777777" w:rsidR="00485B2A" w:rsidRPr="00B26D1F" w:rsidRDefault="00485B2A" w:rsidP="00485B2A">
      <w:pPr>
        <w:pStyle w:val="Geenafstand"/>
        <w:jc w:val="both"/>
        <w:rPr>
          <w:sz w:val="22"/>
          <w:szCs w:val="22"/>
        </w:rPr>
      </w:pPr>
    </w:p>
    <w:p w14:paraId="1496195E" w14:textId="77777777" w:rsidR="00485B2A" w:rsidRPr="00B26D1F" w:rsidRDefault="00485B2A" w:rsidP="00485B2A">
      <w:pPr>
        <w:pStyle w:val="Geenafstand"/>
        <w:jc w:val="both"/>
        <w:rPr>
          <w:b/>
          <w:sz w:val="22"/>
          <w:szCs w:val="22"/>
        </w:rPr>
      </w:pPr>
      <w:r w:rsidRPr="00B26D1F">
        <w:rPr>
          <w:b/>
          <w:sz w:val="22"/>
          <w:szCs w:val="22"/>
        </w:rPr>
        <w:t>Artikel 6. Reproductievermogen</w:t>
      </w:r>
    </w:p>
    <w:p w14:paraId="5D57ED89" w14:textId="77777777" w:rsidR="00485B2A" w:rsidRPr="00B26D1F" w:rsidRDefault="00485B2A" w:rsidP="00485B2A">
      <w:pPr>
        <w:pStyle w:val="Geenafstand"/>
        <w:jc w:val="both"/>
        <w:rPr>
          <w:sz w:val="22"/>
          <w:szCs w:val="22"/>
        </w:rPr>
      </w:pPr>
      <w:r w:rsidRPr="00B26D1F">
        <w:rPr>
          <w:sz w:val="22"/>
          <w:szCs w:val="22"/>
        </w:rPr>
        <w:t>Het reproductievermogen van de ouderdieren is mede bepalend voor een succesvolle fokkerij.</w:t>
      </w:r>
      <w:r w:rsidR="00B26D1F">
        <w:rPr>
          <w:sz w:val="22"/>
          <w:szCs w:val="22"/>
        </w:rPr>
        <w:t xml:space="preserve"> </w:t>
      </w:r>
      <w:r w:rsidRPr="00B26D1F">
        <w:rPr>
          <w:sz w:val="22"/>
          <w:szCs w:val="22"/>
        </w:rPr>
        <w:t>Voorkomen moet worden dat de ouderdieren te jong zijn.</w:t>
      </w:r>
    </w:p>
    <w:p w14:paraId="11407810" w14:textId="77777777" w:rsidR="00485B2A" w:rsidRPr="00B26D1F" w:rsidRDefault="00485B2A" w:rsidP="00485B2A">
      <w:pPr>
        <w:pStyle w:val="Geenafstand"/>
        <w:jc w:val="both"/>
        <w:rPr>
          <w:sz w:val="22"/>
          <w:szCs w:val="22"/>
        </w:rPr>
      </w:pPr>
      <w:r w:rsidRPr="00B26D1F">
        <w:rPr>
          <w:sz w:val="22"/>
          <w:szCs w:val="22"/>
        </w:rPr>
        <w:t>Afhankelijk van de vogelsoort zijn maximaal twee broedronden per broedseizoen aanvaardbaar.</w:t>
      </w:r>
    </w:p>
    <w:p w14:paraId="714AC8BD" w14:textId="77777777" w:rsidR="00485B2A" w:rsidRPr="00B26D1F" w:rsidRDefault="00485B2A" w:rsidP="00485B2A">
      <w:pPr>
        <w:pStyle w:val="Geenafstand"/>
        <w:jc w:val="both"/>
        <w:rPr>
          <w:sz w:val="22"/>
          <w:szCs w:val="22"/>
        </w:rPr>
      </w:pPr>
    </w:p>
    <w:p w14:paraId="5D03ED13" w14:textId="77777777" w:rsidR="00485B2A" w:rsidRPr="00B26D1F" w:rsidRDefault="00485B2A" w:rsidP="00485B2A">
      <w:pPr>
        <w:pStyle w:val="Geenafstand"/>
        <w:jc w:val="both"/>
        <w:rPr>
          <w:b/>
          <w:sz w:val="22"/>
          <w:szCs w:val="22"/>
        </w:rPr>
      </w:pPr>
      <w:r w:rsidRPr="00B26D1F">
        <w:rPr>
          <w:b/>
          <w:sz w:val="22"/>
          <w:szCs w:val="22"/>
        </w:rPr>
        <w:t>Artikel 7. Ongewenste schadelijke kenmerken</w:t>
      </w:r>
    </w:p>
    <w:p w14:paraId="7AAAD9D3" w14:textId="77777777" w:rsidR="00485B2A" w:rsidRPr="00B26D1F" w:rsidRDefault="00485B2A" w:rsidP="00485B2A">
      <w:pPr>
        <w:pStyle w:val="Geenafstand"/>
        <w:jc w:val="both"/>
        <w:rPr>
          <w:sz w:val="22"/>
          <w:szCs w:val="22"/>
        </w:rPr>
      </w:pPr>
      <w:r w:rsidRPr="00B26D1F">
        <w:rPr>
          <w:sz w:val="22"/>
          <w:szCs w:val="22"/>
        </w:rPr>
        <w:t>Het is niet toelaatbaar dat gefokt wordt met ouderdieren die verantwoordelijk zijn voor het optreden van ongewenste schadelijke kenmerken bij de nakomelingen.</w:t>
      </w:r>
    </w:p>
    <w:p w14:paraId="07737163" w14:textId="77777777" w:rsidR="00485B2A" w:rsidRPr="00B26D1F" w:rsidRDefault="00485B2A" w:rsidP="00485B2A">
      <w:pPr>
        <w:pStyle w:val="Geenafstand"/>
        <w:jc w:val="both"/>
        <w:rPr>
          <w:sz w:val="22"/>
          <w:szCs w:val="22"/>
        </w:rPr>
      </w:pPr>
      <w:r w:rsidRPr="00B26D1F">
        <w:rPr>
          <w:sz w:val="22"/>
          <w:szCs w:val="22"/>
        </w:rPr>
        <w:t>Treden deze kenmerken wel zichtbaar op in de nakomelingen dan moeten deze worden geregistreerd.</w:t>
      </w:r>
    </w:p>
    <w:p w14:paraId="72D18EA5" w14:textId="77777777" w:rsidR="00485B2A" w:rsidRPr="00B26D1F" w:rsidRDefault="00485B2A" w:rsidP="00485B2A">
      <w:pPr>
        <w:pStyle w:val="Geenafstand"/>
        <w:jc w:val="both"/>
        <w:rPr>
          <w:b/>
          <w:sz w:val="22"/>
          <w:szCs w:val="22"/>
        </w:rPr>
      </w:pPr>
    </w:p>
    <w:p w14:paraId="6C5A4C2C" w14:textId="77777777" w:rsidR="00485B2A" w:rsidRPr="00B26D1F" w:rsidRDefault="00485B2A" w:rsidP="00485B2A">
      <w:pPr>
        <w:pStyle w:val="Geenafstand"/>
        <w:jc w:val="both"/>
        <w:rPr>
          <w:b/>
          <w:sz w:val="22"/>
          <w:szCs w:val="22"/>
        </w:rPr>
      </w:pPr>
      <w:r w:rsidRPr="00B26D1F">
        <w:rPr>
          <w:b/>
          <w:sz w:val="22"/>
          <w:szCs w:val="22"/>
        </w:rPr>
        <w:t>Artikel 8. Inteeltcoëfficient</w:t>
      </w:r>
    </w:p>
    <w:p w14:paraId="5F29141E" w14:textId="77777777" w:rsidR="00485B2A" w:rsidRPr="00B26D1F" w:rsidRDefault="00485B2A" w:rsidP="00485B2A">
      <w:pPr>
        <w:pStyle w:val="Geenafstand"/>
        <w:jc w:val="both"/>
        <w:rPr>
          <w:sz w:val="22"/>
          <w:szCs w:val="22"/>
        </w:rPr>
      </w:pPr>
      <w:r w:rsidRPr="00B26D1F">
        <w:rPr>
          <w:sz w:val="22"/>
          <w:szCs w:val="22"/>
        </w:rPr>
        <w:t>Bi de keuze van de ouderdieren moet worden voorkomen dat door een al dan niet bekende nauwe verwantschap onderling, een te hoog inteeltcoëfficient  ontstaat.</w:t>
      </w:r>
    </w:p>
    <w:p w14:paraId="45F59E89" w14:textId="77777777" w:rsidR="00485B2A" w:rsidRPr="00B26D1F" w:rsidRDefault="00485B2A" w:rsidP="00485B2A">
      <w:pPr>
        <w:pStyle w:val="Geenafstand"/>
        <w:jc w:val="both"/>
        <w:rPr>
          <w:sz w:val="22"/>
          <w:szCs w:val="22"/>
        </w:rPr>
      </w:pPr>
      <w:r w:rsidRPr="00B26D1F">
        <w:rPr>
          <w:sz w:val="22"/>
          <w:szCs w:val="22"/>
        </w:rPr>
        <w:t>Vooraf kan deze digitaal worden berekend.</w:t>
      </w:r>
    </w:p>
    <w:p w14:paraId="7ACFCD3A" w14:textId="77777777" w:rsidR="00485B2A" w:rsidRPr="00B26D1F" w:rsidRDefault="00485B2A" w:rsidP="00485B2A">
      <w:pPr>
        <w:pStyle w:val="Geenafstand"/>
        <w:jc w:val="both"/>
        <w:rPr>
          <w:sz w:val="22"/>
          <w:szCs w:val="22"/>
        </w:rPr>
      </w:pPr>
    </w:p>
    <w:p w14:paraId="110113A6" w14:textId="77777777" w:rsidR="00485B2A" w:rsidRPr="00B26D1F" w:rsidRDefault="00485B2A" w:rsidP="00485B2A">
      <w:pPr>
        <w:pStyle w:val="Geenafstand"/>
        <w:jc w:val="both"/>
        <w:rPr>
          <w:b/>
          <w:sz w:val="22"/>
          <w:szCs w:val="22"/>
        </w:rPr>
      </w:pPr>
      <w:r w:rsidRPr="00B26D1F">
        <w:rPr>
          <w:b/>
          <w:sz w:val="22"/>
          <w:szCs w:val="22"/>
        </w:rPr>
        <w:t>Artikel 9. Buitenissige kenmerken</w:t>
      </w:r>
    </w:p>
    <w:p w14:paraId="715B783B" w14:textId="77777777" w:rsidR="00485B2A" w:rsidRPr="00B26D1F" w:rsidRDefault="00485B2A" w:rsidP="00485B2A">
      <w:pPr>
        <w:pStyle w:val="Geenafstand"/>
        <w:jc w:val="both"/>
        <w:rPr>
          <w:sz w:val="22"/>
          <w:szCs w:val="22"/>
        </w:rPr>
      </w:pPr>
      <w:r w:rsidRPr="00B26D1F">
        <w:rPr>
          <w:sz w:val="22"/>
          <w:szCs w:val="22"/>
        </w:rPr>
        <w:t>Een lang domesticatieproces kan verantwoordelijk zijn voor het fokken van erfelijke eigenschappen die in het uiterlijk van de vogel teug te vinden zijn als een buitenissig kenmerk.</w:t>
      </w:r>
    </w:p>
    <w:p w14:paraId="5D2060B9" w14:textId="77777777" w:rsidR="00485B2A" w:rsidRPr="00B26D1F" w:rsidRDefault="00485B2A" w:rsidP="00485B2A">
      <w:pPr>
        <w:pStyle w:val="Geenafstand"/>
        <w:jc w:val="both"/>
        <w:rPr>
          <w:sz w:val="22"/>
          <w:szCs w:val="22"/>
        </w:rPr>
      </w:pPr>
      <w:r w:rsidRPr="00B26D1F">
        <w:rPr>
          <w:sz w:val="22"/>
          <w:szCs w:val="22"/>
        </w:rPr>
        <w:t>Gelet op het beleid van de NBvV ten aanzien van dierenwelzijn, maar ook op grond van ethische afwegingen is het fokken van dergelijke kenmerken bij nieuwe rassen binnen de NBvV niet meer toegestaan.</w:t>
      </w:r>
    </w:p>
    <w:p w14:paraId="3E2B8B9F" w14:textId="77777777" w:rsidR="00485B2A" w:rsidRPr="00B26D1F" w:rsidRDefault="00485B2A" w:rsidP="00485B2A">
      <w:pPr>
        <w:pStyle w:val="Geenafstand"/>
        <w:jc w:val="both"/>
        <w:rPr>
          <w:sz w:val="22"/>
          <w:szCs w:val="22"/>
        </w:rPr>
      </w:pPr>
    </w:p>
    <w:p w14:paraId="27983A9D" w14:textId="77777777" w:rsidR="00485B2A" w:rsidRPr="00B26D1F" w:rsidRDefault="00485B2A" w:rsidP="00485B2A">
      <w:pPr>
        <w:pStyle w:val="Geenafstand"/>
        <w:jc w:val="both"/>
        <w:rPr>
          <w:b/>
          <w:sz w:val="22"/>
          <w:szCs w:val="22"/>
        </w:rPr>
      </w:pPr>
      <w:r w:rsidRPr="00B26D1F">
        <w:rPr>
          <w:b/>
          <w:sz w:val="22"/>
          <w:szCs w:val="22"/>
        </w:rPr>
        <w:t>Artikel 10. Hybriden of bastaarden</w:t>
      </w:r>
    </w:p>
    <w:p w14:paraId="160D6970" w14:textId="77777777" w:rsidR="00485B2A" w:rsidRPr="00B26D1F" w:rsidRDefault="00485B2A" w:rsidP="00485B2A">
      <w:pPr>
        <w:pStyle w:val="Geenafstand"/>
        <w:jc w:val="both"/>
        <w:rPr>
          <w:sz w:val="22"/>
          <w:szCs w:val="22"/>
        </w:rPr>
      </w:pPr>
      <w:r w:rsidRPr="00B26D1F">
        <w:rPr>
          <w:sz w:val="22"/>
          <w:szCs w:val="22"/>
        </w:rPr>
        <w:t>Het fokken van bastaarden waarbij in de praktijk is aangetoond dat er en sterke verminderde of geheel afwezige vruchtbaarheid optreedt in de nakomelingen wordt, mede gelet op de integriteit en dierwelzijn van deze bastaarden, niet aangemoedigd.</w:t>
      </w:r>
    </w:p>
    <w:p w14:paraId="1B929D58" w14:textId="77777777" w:rsidR="00485B2A" w:rsidRPr="000306B9" w:rsidRDefault="00485B2A" w:rsidP="00485B2A">
      <w:pPr>
        <w:pStyle w:val="Geenafstand"/>
        <w:jc w:val="both"/>
        <w:rPr>
          <w:b/>
        </w:rPr>
      </w:pPr>
      <w:r w:rsidRPr="000306B9">
        <w:rPr>
          <w:b/>
        </w:rPr>
        <w:br w:type="page"/>
      </w:r>
    </w:p>
    <w:p w14:paraId="62AB0086" w14:textId="77777777" w:rsidR="000347ED" w:rsidRPr="000347ED" w:rsidRDefault="00485B2A" w:rsidP="00485B2A">
      <w:pPr>
        <w:rPr>
          <w:b/>
          <w:sz w:val="24"/>
          <w:szCs w:val="24"/>
        </w:rPr>
      </w:pPr>
      <w:r>
        <w:rPr>
          <w:b/>
          <w:sz w:val="24"/>
          <w:szCs w:val="24"/>
        </w:rPr>
        <w:lastRenderedPageBreak/>
        <w:t>Bijlage B</w:t>
      </w:r>
    </w:p>
    <w:p w14:paraId="5540006D" w14:textId="77777777" w:rsidR="000347ED" w:rsidRDefault="000347ED" w:rsidP="000347ED">
      <w:pPr>
        <w:pStyle w:val="Geenafstand"/>
      </w:pPr>
    </w:p>
    <w:p w14:paraId="135D3715" w14:textId="77777777" w:rsidR="000347ED" w:rsidRPr="008C0E32" w:rsidRDefault="000347ED" w:rsidP="000347ED">
      <w:pPr>
        <w:pStyle w:val="Geenafstand"/>
      </w:pPr>
      <w:r w:rsidRPr="008C0E32">
        <w:t>Format voor een fokprogramma</w:t>
      </w:r>
    </w:p>
    <w:p w14:paraId="7A16E02A" w14:textId="77777777" w:rsidR="000347ED" w:rsidRPr="008C0E32" w:rsidRDefault="000347ED" w:rsidP="000347ED">
      <w:pPr>
        <w:pStyle w:val="Geenafstand"/>
      </w:pPr>
    </w:p>
    <w:p w14:paraId="5AA2ACA8" w14:textId="77777777" w:rsidR="00AE3DD5" w:rsidRDefault="00AE3DD5" w:rsidP="000347ED">
      <w:pPr>
        <w:pStyle w:val="Geenafstand"/>
        <w:rPr>
          <w:b/>
          <w:color w:val="00B050"/>
          <w:sz w:val="32"/>
          <w:szCs w:val="32"/>
        </w:rPr>
      </w:pPr>
      <w:r w:rsidRPr="00AE3DD5">
        <w:rPr>
          <w:noProof/>
          <w:lang w:eastAsia="nl-NL"/>
        </w:rPr>
        <w:drawing>
          <wp:anchor distT="0" distB="0" distL="114300" distR="114300" simplePos="0" relativeHeight="251670528" behindDoc="0" locked="0" layoutInCell="1" allowOverlap="1" wp14:anchorId="5D90F81D" wp14:editId="1D8B5265">
            <wp:simplePos x="0" y="0"/>
            <wp:positionH relativeFrom="column">
              <wp:posOffset>23495</wp:posOffset>
            </wp:positionH>
            <wp:positionV relativeFrom="paragraph">
              <wp:posOffset>0</wp:posOffset>
            </wp:positionV>
            <wp:extent cx="2258695" cy="1228725"/>
            <wp:effectExtent l="19050" t="0" r="8255" b="0"/>
            <wp:wrapSquare wrapText="bothSides"/>
            <wp:docPr id="6" name="Afbeelding 0"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2" cstate="print"/>
                    <a:stretch>
                      <a:fillRect/>
                    </a:stretch>
                  </pic:blipFill>
                  <pic:spPr>
                    <a:xfrm>
                      <a:off x="0" y="0"/>
                      <a:ext cx="2258695" cy="1228725"/>
                    </a:xfrm>
                    <a:prstGeom prst="rect">
                      <a:avLst/>
                    </a:prstGeom>
                  </pic:spPr>
                </pic:pic>
              </a:graphicData>
            </a:graphic>
          </wp:anchor>
        </w:drawing>
      </w:r>
      <w:r>
        <w:rPr>
          <w:b/>
          <w:color w:val="00B050"/>
          <w:sz w:val="32"/>
          <w:szCs w:val="32"/>
        </w:rPr>
        <w:t xml:space="preserve">    </w:t>
      </w:r>
    </w:p>
    <w:p w14:paraId="2DC69D8C" w14:textId="77777777" w:rsidR="00AE3DD5" w:rsidRDefault="00AE3DD5" w:rsidP="000347ED">
      <w:pPr>
        <w:pStyle w:val="Geenafstand"/>
        <w:rPr>
          <w:b/>
          <w:color w:val="00B050"/>
          <w:sz w:val="32"/>
          <w:szCs w:val="32"/>
        </w:rPr>
      </w:pPr>
    </w:p>
    <w:p w14:paraId="3796C8A5" w14:textId="77777777" w:rsidR="000347ED" w:rsidRPr="00AE3DD5" w:rsidRDefault="000347ED" w:rsidP="000347ED">
      <w:pPr>
        <w:pStyle w:val="Geenafstand"/>
      </w:pPr>
      <w:r w:rsidRPr="00AE3DD5">
        <w:rPr>
          <w:b/>
          <w:sz w:val="32"/>
          <w:szCs w:val="32"/>
        </w:rPr>
        <w:t>Beschrijving fokprogramma</w:t>
      </w:r>
    </w:p>
    <w:p w14:paraId="2E9C320B" w14:textId="77777777" w:rsidR="000347ED" w:rsidRPr="00B17C80" w:rsidRDefault="000347ED" w:rsidP="000347ED">
      <w:pPr>
        <w:pStyle w:val="Geenafstand"/>
        <w:rPr>
          <w:b/>
        </w:rPr>
      </w:pPr>
    </w:p>
    <w:p w14:paraId="39388A24" w14:textId="77777777" w:rsidR="000347ED" w:rsidRDefault="000347ED" w:rsidP="000347ED">
      <w:pPr>
        <w:pStyle w:val="Geenafstand"/>
      </w:pPr>
    </w:p>
    <w:p w14:paraId="49185F1E" w14:textId="77777777" w:rsidR="000347ED" w:rsidRDefault="000347ED" w:rsidP="000347ED">
      <w:pPr>
        <w:pStyle w:val="Geenafstand"/>
      </w:pPr>
    </w:p>
    <w:p w14:paraId="4705EC26" w14:textId="77777777" w:rsidR="00AE3DD5" w:rsidRDefault="00AE3DD5" w:rsidP="000347ED">
      <w:pPr>
        <w:pStyle w:val="Geenafstand"/>
      </w:pPr>
    </w:p>
    <w:p w14:paraId="49413702" w14:textId="77777777" w:rsidR="00AE3DD5" w:rsidRDefault="00AE3DD5" w:rsidP="000347ED">
      <w:pPr>
        <w:pStyle w:val="Geenafstand"/>
      </w:pPr>
    </w:p>
    <w:p w14:paraId="65E83352" w14:textId="77777777" w:rsidR="00AE3DD5" w:rsidRDefault="00AE3DD5" w:rsidP="000347ED">
      <w:pPr>
        <w:pStyle w:val="Geenafstand"/>
      </w:pPr>
    </w:p>
    <w:p w14:paraId="1805CAB3" w14:textId="77777777" w:rsidR="000347ED" w:rsidRPr="00B26D1F" w:rsidRDefault="000347ED" w:rsidP="000347ED">
      <w:pPr>
        <w:pStyle w:val="Geenafstand"/>
        <w:rPr>
          <w:sz w:val="22"/>
          <w:szCs w:val="22"/>
        </w:rPr>
      </w:pPr>
      <w:r w:rsidRPr="00B26D1F">
        <w:rPr>
          <w:sz w:val="22"/>
          <w:szCs w:val="22"/>
        </w:rPr>
        <w:t>Naam fokker:</w:t>
      </w:r>
      <w:r w:rsidRPr="00B26D1F">
        <w:rPr>
          <w:sz w:val="22"/>
          <w:szCs w:val="22"/>
        </w:rPr>
        <w:tab/>
      </w:r>
      <w:r w:rsidRPr="00B26D1F">
        <w:rPr>
          <w:sz w:val="22"/>
          <w:szCs w:val="22"/>
        </w:rPr>
        <w:tab/>
      </w:r>
      <w:r w:rsidRPr="00B26D1F">
        <w:rPr>
          <w:sz w:val="22"/>
          <w:szCs w:val="22"/>
        </w:rPr>
        <w:tab/>
      </w:r>
      <w:r w:rsidRPr="00B26D1F">
        <w:rPr>
          <w:sz w:val="22"/>
          <w:szCs w:val="22"/>
        </w:rPr>
        <w:tab/>
        <w:t>Kweeknummer NBvV:</w:t>
      </w:r>
    </w:p>
    <w:p w14:paraId="313DFCCF" w14:textId="77777777" w:rsidR="000347ED" w:rsidRPr="00B26D1F" w:rsidRDefault="000347ED" w:rsidP="000347ED">
      <w:pPr>
        <w:pStyle w:val="Geenafstand"/>
        <w:rPr>
          <w:sz w:val="22"/>
          <w:szCs w:val="22"/>
        </w:rPr>
      </w:pPr>
    </w:p>
    <w:p w14:paraId="32186B7D" w14:textId="77777777" w:rsidR="000C0397" w:rsidRPr="00B26D1F" w:rsidRDefault="000C0397" w:rsidP="000347ED">
      <w:pPr>
        <w:pStyle w:val="Geenafstand"/>
        <w:rPr>
          <w:sz w:val="22"/>
          <w:szCs w:val="22"/>
        </w:rPr>
      </w:pPr>
      <w:r w:rsidRPr="00B26D1F">
        <w:rPr>
          <w:sz w:val="22"/>
          <w:szCs w:val="22"/>
        </w:rPr>
        <w:t>Broedseizoen:</w:t>
      </w:r>
    </w:p>
    <w:p w14:paraId="6DE06F87" w14:textId="77777777" w:rsidR="000C0397" w:rsidRPr="00B26D1F" w:rsidRDefault="000C0397" w:rsidP="000347ED">
      <w:pPr>
        <w:pStyle w:val="Geenafstand"/>
        <w:rPr>
          <w:sz w:val="22"/>
          <w:szCs w:val="22"/>
        </w:rPr>
      </w:pPr>
    </w:p>
    <w:p w14:paraId="56237511" w14:textId="77777777" w:rsidR="000347ED" w:rsidRPr="00B26D1F" w:rsidRDefault="000347ED" w:rsidP="000347ED">
      <w:pPr>
        <w:pStyle w:val="Geenafstand"/>
        <w:rPr>
          <w:sz w:val="22"/>
          <w:szCs w:val="22"/>
        </w:rPr>
      </w:pPr>
      <w:r w:rsidRPr="00B26D1F">
        <w:rPr>
          <w:sz w:val="22"/>
          <w:szCs w:val="22"/>
        </w:rPr>
        <w:t>Vogelsoort:</w:t>
      </w:r>
      <w:r w:rsidRPr="00B26D1F">
        <w:rPr>
          <w:sz w:val="22"/>
          <w:szCs w:val="22"/>
        </w:rPr>
        <w:tab/>
      </w:r>
      <w:r w:rsidRPr="00B26D1F">
        <w:rPr>
          <w:sz w:val="22"/>
          <w:szCs w:val="22"/>
        </w:rPr>
        <w:tab/>
      </w:r>
      <w:r w:rsidRPr="00B26D1F">
        <w:rPr>
          <w:sz w:val="22"/>
          <w:szCs w:val="22"/>
        </w:rPr>
        <w:tab/>
      </w:r>
      <w:r w:rsidRPr="00B26D1F">
        <w:rPr>
          <w:sz w:val="22"/>
          <w:szCs w:val="22"/>
        </w:rPr>
        <w:tab/>
        <w:t>Kleurmutatie:</w:t>
      </w:r>
      <w:r w:rsidRPr="00B26D1F">
        <w:rPr>
          <w:sz w:val="22"/>
          <w:szCs w:val="22"/>
        </w:rPr>
        <w:tab/>
      </w:r>
      <w:r w:rsidRPr="00B26D1F">
        <w:rPr>
          <w:sz w:val="22"/>
          <w:szCs w:val="22"/>
        </w:rPr>
        <w:tab/>
      </w:r>
      <w:r w:rsidRPr="00B26D1F">
        <w:rPr>
          <w:sz w:val="22"/>
          <w:szCs w:val="22"/>
        </w:rPr>
        <w:tab/>
      </w:r>
    </w:p>
    <w:p w14:paraId="294F0417" w14:textId="77777777" w:rsidR="000347ED" w:rsidRPr="00B26D1F" w:rsidRDefault="000347ED" w:rsidP="000347ED">
      <w:pPr>
        <w:pStyle w:val="Geenafstand"/>
        <w:rPr>
          <w:sz w:val="22"/>
          <w:szCs w:val="22"/>
        </w:rPr>
      </w:pPr>
    </w:p>
    <w:p w14:paraId="575CA3F2" w14:textId="77777777" w:rsidR="000347ED" w:rsidRPr="00B26D1F" w:rsidRDefault="000347ED" w:rsidP="000347ED">
      <w:pPr>
        <w:pStyle w:val="Geenafstand"/>
        <w:rPr>
          <w:sz w:val="22"/>
          <w:szCs w:val="22"/>
        </w:rPr>
      </w:pPr>
      <w:r w:rsidRPr="00B26D1F">
        <w:rPr>
          <w:sz w:val="22"/>
          <w:szCs w:val="22"/>
        </w:rPr>
        <w:t>Wetenschappelijke benaming:</w:t>
      </w:r>
    </w:p>
    <w:p w14:paraId="180A6098" w14:textId="77777777" w:rsidR="000347ED" w:rsidRPr="00B26D1F" w:rsidRDefault="000347ED" w:rsidP="000347ED">
      <w:pPr>
        <w:pStyle w:val="Geenafstand"/>
        <w:rPr>
          <w:sz w:val="22"/>
          <w:szCs w:val="22"/>
        </w:rPr>
      </w:pPr>
    </w:p>
    <w:p w14:paraId="61286D5A" w14:textId="77777777" w:rsidR="000347ED" w:rsidRPr="00B26D1F" w:rsidRDefault="000347ED" w:rsidP="000347ED">
      <w:pPr>
        <w:pStyle w:val="Geenafstand"/>
        <w:rPr>
          <w:sz w:val="22"/>
          <w:szCs w:val="22"/>
        </w:rPr>
      </w:pPr>
      <w:r w:rsidRPr="00B26D1F">
        <w:rPr>
          <w:sz w:val="22"/>
          <w:szCs w:val="22"/>
        </w:rPr>
        <w:t>Wat is de gekozen fokrichting?</w:t>
      </w:r>
    </w:p>
    <w:p w14:paraId="66F7F022" w14:textId="77777777" w:rsidR="000347ED" w:rsidRPr="00B26D1F" w:rsidRDefault="000347ED" w:rsidP="000347ED">
      <w:pPr>
        <w:pStyle w:val="Geenafstand"/>
        <w:ind w:left="426"/>
        <w:rPr>
          <w:sz w:val="22"/>
          <w:szCs w:val="22"/>
        </w:rPr>
      </w:pPr>
      <w:r w:rsidRPr="00B26D1F">
        <w:rPr>
          <w:sz w:val="22"/>
          <w:szCs w:val="22"/>
        </w:rPr>
        <w:tab/>
        <w:t>Het in stand houden van de oorspronkelijke erfelijk aanwezige eigenschappen;</w:t>
      </w:r>
    </w:p>
    <w:p w14:paraId="50C42B68" w14:textId="77777777" w:rsidR="000347ED" w:rsidRPr="00B26D1F" w:rsidRDefault="000347ED" w:rsidP="000347ED">
      <w:pPr>
        <w:pStyle w:val="Geenafstand"/>
        <w:ind w:left="720"/>
        <w:rPr>
          <w:sz w:val="22"/>
          <w:szCs w:val="22"/>
        </w:rPr>
      </w:pPr>
      <w:r w:rsidRPr="00B26D1F">
        <w:rPr>
          <w:sz w:val="22"/>
          <w:szCs w:val="22"/>
        </w:rPr>
        <w:t>Het verbeteren van de oorspronkelijke erfelijke eigenschappen;</w:t>
      </w:r>
    </w:p>
    <w:p w14:paraId="10C21392" w14:textId="77777777" w:rsidR="000347ED" w:rsidRPr="00B26D1F" w:rsidRDefault="000347ED" w:rsidP="000347ED">
      <w:pPr>
        <w:pStyle w:val="Geenafstand"/>
        <w:ind w:left="720"/>
        <w:rPr>
          <w:sz w:val="22"/>
          <w:szCs w:val="22"/>
        </w:rPr>
      </w:pPr>
      <w:r w:rsidRPr="00B26D1F">
        <w:rPr>
          <w:sz w:val="22"/>
          <w:szCs w:val="22"/>
        </w:rPr>
        <w:t>Het creëren van nieuwe mutaties;</w:t>
      </w:r>
    </w:p>
    <w:p w14:paraId="007572E7" w14:textId="77777777" w:rsidR="000347ED" w:rsidRPr="00B26D1F" w:rsidRDefault="000347ED" w:rsidP="000347ED">
      <w:pPr>
        <w:pStyle w:val="Geenafstand"/>
        <w:ind w:left="720"/>
        <w:rPr>
          <w:sz w:val="22"/>
          <w:szCs w:val="22"/>
        </w:rPr>
      </w:pPr>
      <w:r w:rsidRPr="00B26D1F">
        <w:rPr>
          <w:sz w:val="22"/>
          <w:szCs w:val="22"/>
        </w:rPr>
        <w:t>Het samenbrengen van erfelijke eigenschappen uit verschillende vogelsoorten.</w:t>
      </w:r>
    </w:p>
    <w:p w14:paraId="34C5B780" w14:textId="77777777" w:rsidR="000347ED" w:rsidRPr="00B26D1F" w:rsidRDefault="000347ED" w:rsidP="000347ED">
      <w:pPr>
        <w:pStyle w:val="Geenafstand"/>
        <w:ind w:left="720"/>
        <w:rPr>
          <w:sz w:val="22"/>
          <w:szCs w:val="22"/>
        </w:rPr>
      </w:pPr>
    </w:p>
    <w:p w14:paraId="201D6A17" w14:textId="77777777" w:rsidR="000347ED" w:rsidRPr="00B26D1F" w:rsidRDefault="000347ED" w:rsidP="000347ED">
      <w:pPr>
        <w:pStyle w:val="Geenafstand"/>
        <w:rPr>
          <w:sz w:val="22"/>
          <w:szCs w:val="22"/>
        </w:rPr>
      </w:pPr>
    </w:p>
    <w:p w14:paraId="237BC95D" w14:textId="77777777" w:rsidR="000347ED" w:rsidRPr="00B26D1F" w:rsidRDefault="000347ED" w:rsidP="000347ED">
      <w:pPr>
        <w:pStyle w:val="Geenafstand"/>
        <w:rPr>
          <w:sz w:val="22"/>
          <w:szCs w:val="22"/>
        </w:rPr>
      </w:pPr>
      <w:r w:rsidRPr="00B26D1F">
        <w:rPr>
          <w:sz w:val="22"/>
          <w:szCs w:val="22"/>
        </w:rPr>
        <w:t>Hoe is de opbouw van de populatie?</w:t>
      </w:r>
    </w:p>
    <w:p w14:paraId="5EE8BE2D" w14:textId="77777777" w:rsidR="000347ED" w:rsidRPr="00B26D1F" w:rsidRDefault="000347ED" w:rsidP="000347ED">
      <w:pPr>
        <w:pStyle w:val="Geenafstand"/>
        <w:ind w:left="720"/>
        <w:rPr>
          <w:sz w:val="22"/>
          <w:szCs w:val="22"/>
        </w:rPr>
      </w:pPr>
      <w:r w:rsidRPr="00B26D1F">
        <w:rPr>
          <w:sz w:val="22"/>
          <w:szCs w:val="22"/>
        </w:rPr>
        <w:t>Gesloten of open populatie;</w:t>
      </w:r>
    </w:p>
    <w:p w14:paraId="21D4AE30" w14:textId="77777777" w:rsidR="00045F12" w:rsidRPr="00B26D1F" w:rsidRDefault="000347ED" w:rsidP="000347ED">
      <w:pPr>
        <w:pStyle w:val="Geenafstand"/>
        <w:ind w:left="360"/>
        <w:rPr>
          <w:sz w:val="22"/>
          <w:szCs w:val="22"/>
        </w:rPr>
      </w:pPr>
      <w:r w:rsidRPr="00B26D1F">
        <w:rPr>
          <w:sz w:val="22"/>
          <w:szCs w:val="22"/>
        </w:rPr>
        <w:tab/>
      </w:r>
      <w:r w:rsidR="00045F12" w:rsidRPr="00B26D1F">
        <w:rPr>
          <w:sz w:val="22"/>
          <w:szCs w:val="22"/>
        </w:rPr>
        <w:t>Is er sprake van internationale uitwisseling van genetisch materiaal;</w:t>
      </w:r>
    </w:p>
    <w:p w14:paraId="772B1D88" w14:textId="77777777" w:rsidR="000347ED" w:rsidRPr="00B26D1F" w:rsidRDefault="00045F12" w:rsidP="000347ED">
      <w:pPr>
        <w:pStyle w:val="Geenafstand"/>
        <w:ind w:left="360"/>
        <w:rPr>
          <w:sz w:val="22"/>
          <w:szCs w:val="22"/>
        </w:rPr>
      </w:pPr>
      <w:r w:rsidRPr="00B26D1F">
        <w:rPr>
          <w:sz w:val="22"/>
          <w:szCs w:val="22"/>
        </w:rPr>
        <w:tab/>
      </w:r>
      <w:r w:rsidR="000347ED" w:rsidRPr="00B26D1F">
        <w:rPr>
          <w:sz w:val="22"/>
          <w:szCs w:val="22"/>
        </w:rPr>
        <w:t>Is een afstammingsregistratie aanwezig;</w:t>
      </w:r>
    </w:p>
    <w:p w14:paraId="4C18F027" w14:textId="77777777" w:rsidR="000347ED" w:rsidRPr="00B26D1F" w:rsidRDefault="000347ED" w:rsidP="000347ED">
      <w:pPr>
        <w:pStyle w:val="Geenafstand"/>
        <w:ind w:left="360"/>
        <w:rPr>
          <w:sz w:val="22"/>
          <w:szCs w:val="22"/>
        </w:rPr>
      </w:pPr>
      <w:r w:rsidRPr="00B26D1F">
        <w:rPr>
          <w:sz w:val="22"/>
          <w:szCs w:val="22"/>
        </w:rPr>
        <w:tab/>
        <w:t>Is er sprake van fokpopulaties in Nederland.</w:t>
      </w:r>
    </w:p>
    <w:p w14:paraId="73C1EAD8" w14:textId="77777777" w:rsidR="000347ED" w:rsidRPr="00B26D1F" w:rsidRDefault="000347ED" w:rsidP="000347ED">
      <w:pPr>
        <w:pStyle w:val="Geenafstand"/>
        <w:rPr>
          <w:sz w:val="22"/>
          <w:szCs w:val="22"/>
        </w:rPr>
      </w:pPr>
    </w:p>
    <w:p w14:paraId="715B6923" w14:textId="77777777" w:rsidR="00045F12" w:rsidRPr="00B26D1F" w:rsidRDefault="00045F12" w:rsidP="000347ED">
      <w:pPr>
        <w:pStyle w:val="Geenafstand"/>
        <w:rPr>
          <w:sz w:val="22"/>
          <w:szCs w:val="22"/>
        </w:rPr>
      </w:pPr>
    </w:p>
    <w:p w14:paraId="5ADD498B" w14:textId="77777777" w:rsidR="000347ED" w:rsidRPr="00B26D1F" w:rsidRDefault="001C27AA" w:rsidP="000347ED">
      <w:pPr>
        <w:pStyle w:val="Geenafstand"/>
        <w:rPr>
          <w:sz w:val="22"/>
          <w:szCs w:val="22"/>
        </w:rPr>
      </w:pPr>
      <w:r w:rsidRPr="00B26D1F">
        <w:rPr>
          <w:sz w:val="22"/>
          <w:szCs w:val="22"/>
        </w:rPr>
        <w:t>Wat is het reproductievermogen van de ouderdieren?</w:t>
      </w:r>
    </w:p>
    <w:p w14:paraId="765B2DA3" w14:textId="77777777" w:rsidR="000347ED" w:rsidRPr="00B26D1F" w:rsidRDefault="001C27AA" w:rsidP="000347ED">
      <w:pPr>
        <w:pStyle w:val="Geenafstand"/>
        <w:ind w:left="720"/>
        <w:rPr>
          <w:sz w:val="22"/>
          <w:szCs w:val="22"/>
        </w:rPr>
      </w:pPr>
      <w:r w:rsidRPr="00B26D1F">
        <w:rPr>
          <w:sz w:val="22"/>
          <w:szCs w:val="22"/>
        </w:rPr>
        <w:t>Op welke leeftijd is de vogelsoort broedrijp;</w:t>
      </w:r>
    </w:p>
    <w:p w14:paraId="22F2C5BF" w14:textId="77777777" w:rsidR="000347ED" w:rsidRPr="00B26D1F" w:rsidRDefault="001C27AA" w:rsidP="000347ED">
      <w:pPr>
        <w:pStyle w:val="Geenafstand"/>
        <w:ind w:left="720"/>
        <w:rPr>
          <w:sz w:val="22"/>
          <w:szCs w:val="22"/>
        </w:rPr>
      </w:pPr>
      <w:r w:rsidRPr="00B26D1F">
        <w:rPr>
          <w:sz w:val="22"/>
          <w:szCs w:val="22"/>
        </w:rPr>
        <w:t>Vaststellen aantal broedronden;</w:t>
      </w:r>
    </w:p>
    <w:p w14:paraId="5698E9DB" w14:textId="77777777" w:rsidR="001C27AA" w:rsidRPr="00B26D1F" w:rsidRDefault="001C27AA" w:rsidP="000347ED">
      <w:pPr>
        <w:pStyle w:val="Geenafstand"/>
        <w:ind w:left="720"/>
        <w:rPr>
          <w:sz w:val="22"/>
          <w:szCs w:val="22"/>
        </w:rPr>
      </w:pPr>
      <w:r w:rsidRPr="00B26D1F">
        <w:rPr>
          <w:sz w:val="22"/>
          <w:szCs w:val="22"/>
        </w:rPr>
        <w:t>Zijn waarnemingen rond diverse gedragingen vastgelegd.</w:t>
      </w:r>
    </w:p>
    <w:p w14:paraId="43505C9C" w14:textId="77777777" w:rsidR="000347ED" w:rsidRPr="00B26D1F" w:rsidRDefault="000347ED" w:rsidP="000347ED">
      <w:pPr>
        <w:pStyle w:val="Geenafstand"/>
        <w:ind w:left="720"/>
        <w:rPr>
          <w:sz w:val="22"/>
          <w:szCs w:val="22"/>
        </w:rPr>
      </w:pPr>
    </w:p>
    <w:p w14:paraId="7CFDB5A5" w14:textId="77777777" w:rsidR="000347ED" w:rsidRPr="00B26D1F" w:rsidRDefault="000347ED" w:rsidP="000347ED">
      <w:pPr>
        <w:pStyle w:val="Geenafstand"/>
        <w:ind w:left="360"/>
        <w:rPr>
          <w:sz w:val="22"/>
          <w:szCs w:val="22"/>
        </w:rPr>
      </w:pPr>
    </w:p>
    <w:p w14:paraId="2C2E6724" w14:textId="77777777" w:rsidR="000347ED" w:rsidRPr="00B26D1F" w:rsidRDefault="000347ED" w:rsidP="000347ED">
      <w:pPr>
        <w:pStyle w:val="Geenafstand"/>
        <w:rPr>
          <w:sz w:val="22"/>
          <w:szCs w:val="22"/>
        </w:rPr>
      </w:pPr>
      <w:r w:rsidRPr="00B26D1F">
        <w:rPr>
          <w:sz w:val="22"/>
          <w:szCs w:val="22"/>
        </w:rPr>
        <w:t>Welke maatregelen worden genomen om inteelt te beperken?</w:t>
      </w:r>
    </w:p>
    <w:p w14:paraId="0B378EA6" w14:textId="77777777" w:rsidR="000347ED" w:rsidRPr="00B26D1F" w:rsidRDefault="000347ED" w:rsidP="000347ED">
      <w:pPr>
        <w:pStyle w:val="Geenafstand"/>
        <w:ind w:left="360"/>
        <w:rPr>
          <w:sz w:val="22"/>
          <w:szCs w:val="22"/>
        </w:rPr>
      </w:pPr>
      <w:r w:rsidRPr="00B26D1F">
        <w:rPr>
          <w:sz w:val="22"/>
          <w:szCs w:val="22"/>
        </w:rPr>
        <w:tab/>
        <w:t>Digitale afstammingsregistratie berekent de inteelt coëfficiënten;</w:t>
      </w:r>
    </w:p>
    <w:p w14:paraId="6D681D1D" w14:textId="77777777" w:rsidR="000347ED" w:rsidRPr="00B26D1F" w:rsidRDefault="000347ED" w:rsidP="000347ED">
      <w:pPr>
        <w:pStyle w:val="Geenafstand"/>
        <w:ind w:left="360"/>
        <w:rPr>
          <w:sz w:val="22"/>
          <w:szCs w:val="22"/>
        </w:rPr>
      </w:pPr>
      <w:r w:rsidRPr="00B26D1F">
        <w:rPr>
          <w:sz w:val="22"/>
          <w:szCs w:val="22"/>
        </w:rPr>
        <w:tab/>
        <w:t>De selectie van de fokdieren wordt vooraf beschreven.</w:t>
      </w:r>
    </w:p>
    <w:p w14:paraId="4E31E52F" w14:textId="77777777" w:rsidR="000347ED" w:rsidRPr="00B26D1F" w:rsidRDefault="000347ED" w:rsidP="000347ED">
      <w:pPr>
        <w:pStyle w:val="Geenafstand"/>
        <w:rPr>
          <w:sz w:val="22"/>
          <w:szCs w:val="22"/>
        </w:rPr>
      </w:pPr>
    </w:p>
    <w:p w14:paraId="6B321B75" w14:textId="77777777" w:rsidR="000347ED" w:rsidRPr="00B26D1F" w:rsidRDefault="000347ED" w:rsidP="000347ED">
      <w:pPr>
        <w:pStyle w:val="Geenafstand"/>
        <w:rPr>
          <w:sz w:val="22"/>
          <w:szCs w:val="22"/>
        </w:rPr>
      </w:pPr>
    </w:p>
    <w:p w14:paraId="7C543A1B" w14:textId="77777777" w:rsidR="000347ED" w:rsidRPr="00B26D1F" w:rsidRDefault="000347ED" w:rsidP="000347ED">
      <w:pPr>
        <w:pStyle w:val="Geenafstand"/>
        <w:rPr>
          <w:sz w:val="22"/>
          <w:szCs w:val="22"/>
        </w:rPr>
      </w:pPr>
      <w:r w:rsidRPr="00B26D1F">
        <w:rPr>
          <w:sz w:val="22"/>
          <w:szCs w:val="22"/>
        </w:rPr>
        <w:t>Welke informatiebronnen zijn beschikbaar voor deze fokrichting?</w:t>
      </w:r>
    </w:p>
    <w:p w14:paraId="46461F82" w14:textId="77777777" w:rsidR="000347ED" w:rsidRPr="00B26D1F" w:rsidRDefault="000347ED" w:rsidP="000347ED">
      <w:pPr>
        <w:pStyle w:val="Geenafstand"/>
        <w:ind w:left="720"/>
        <w:rPr>
          <w:sz w:val="22"/>
          <w:szCs w:val="22"/>
        </w:rPr>
      </w:pPr>
      <w:r w:rsidRPr="00B26D1F">
        <w:rPr>
          <w:sz w:val="22"/>
          <w:szCs w:val="22"/>
        </w:rPr>
        <w:t>In tijdschriften gepubliceerde fokverslagen, houderijvoorschriften en standaardeisen;</w:t>
      </w:r>
    </w:p>
    <w:p w14:paraId="0B33A841" w14:textId="77777777" w:rsidR="000347ED" w:rsidRPr="00B26D1F" w:rsidRDefault="000347ED" w:rsidP="000347ED">
      <w:pPr>
        <w:pStyle w:val="Geenafstand"/>
        <w:ind w:left="720"/>
        <w:rPr>
          <w:sz w:val="22"/>
          <w:szCs w:val="22"/>
        </w:rPr>
      </w:pPr>
      <w:r w:rsidRPr="00B26D1F">
        <w:rPr>
          <w:sz w:val="22"/>
          <w:szCs w:val="22"/>
        </w:rPr>
        <w:t xml:space="preserve">Aanwezige stamboeken </w:t>
      </w:r>
      <w:r w:rsidR="00045F12" w:rsidRPr="00B26D1F">
        <w:rPr>
          <w:sz w:val="22"/>
          <w:szCs w:val="22"/>
        </w:rPr>
        <w:t xml:space="preserve">of bestandregistraties </w:t>
      </w:r>
      <w:r w:rsidRPr="00B26D1F">
        <w:rPr>
          <w:sz w:val="22"/>
          <w:szCs w:val="22"/>
        </w:rPr>
        <w:t xml:space="preserve">binnen </w:t>
      </w:r>
      <w:r w:rsidR="00045F12" w:rsidRPr="00B26D1F">
        <w:rPr>
          <w:sz w:val="22"/>
          <w:szCs w:val="22"/>
        </w:rPr>
        <w:t xml:space="preserve">de </w:t>
      </w:r>
      <w:r w:rsidRPr="00B26D1F">
        <w:rPr>
          <w:sz w:val="22"/>
          <w:szCs w:val="22"/>
        </w:rPr>
        <w:t>speciaalclubs van de NBvV;</w:t>
      </w:r>
    </w:p>
    <w:p w14:paraId="57CA79E9" w14:textId="77777777" w:rsidR="000347ED" w:rsidRPr="00B26D1F" w:rsidRDefault="000347ED" w:rsidP="000347ED">
      <w:pPr>
        <w:pStyle w:val="Geenafstand"/>
        <w:ind w:left="720"/>
        <w:rPr>
          <w:sz w:val="22"/>
          <w:szCs w:val="22"/>
        </w:rPr>
      </w:pPr>
      <w:r w:rsidRPr="00B26D1F">
        <w:rPr>
          <w:sz w:val="22"/>
          <w:szCs w:val="22"/>
        </w:rPr>
        <w:t>Registratie en publicatie van erfelijke gebreken;</w:t>
      </w:r>
    </w:p>
    <w:p w14:paraId="0DB3D79C" w14:textId="77777777" w:rsidR="003E6611" w:rsidRPr="00B26D1F" w:rsidRDefault="000347ED" w:rsidP="000347ED">
      <w:pPr>
        <w:pStyle w:val="Geenafstand"/>
        <w:ind w:left="720"/>
        <w:rPr>
          <w:sz w:val="22"/>
          <w:szCs w:val="22"/>
        </w:rPr>
      </w:pPr>
      <w:r w:rsidRPr="00B26D1F">
        <w:rPr>
          <w:sz w:val="22"/>
          <w:szCs w:val="22"/>
        </w:rPr>
        <w:t>Registratie van welzijn en gezondheid aspecten.</w:t>
      </w:r>
    </w:p>
    <w:p w14:paraId="476327BB" w14:textId="77777777" w:rsidR="000C0397" w:rsidRDefault="000C0397">
      <w:r w:rsidRPr="00B26D1F">
        <w:rPr>
          <w:sz w:val="22"/>
          <w:szCs w:val="22"/>
        </w:rPr>
        <w:br w:type="page"/>
      </w:r>
    </w:p>
    <w:p w14:paraId="41F80348" w14:textId="77777777" w:rsidR="000C0397" w:rsidRPr="000347ED" w:rsidRDefault="000C0397" w:rsidP="000C0397">
      <w:pPr>
        <w:rPr>
          <w:b/>
          <w:sz w:val="24"/>
          <w:szCs w:val="24"/>
        </w:rPr>
      </w:pPr>
      <w:r>
        <w:rPr>
          <w:b/>
          <w:sz w:val="24"/>
          <w:szCs w:val="24"/>
        </w:rPr>
        <w:lastRenderedPageBreak/>
        <w:t>Bijlage C</w:t>
      </w:r>
    </w:p>
    <w:p w14:paraId="62A2AC88" w14:textId="77777777" w:rsidR="000C0397" w:rsidRPr="008C0E32" w:rsidRDefault="000C0397" w:rsidP="000C0397">
      <w:pPr>
        <w:pStyle w:val="Geenafstand"/>
      </w:pPr>
      <w:r>
        <w:t>Voorbeeld van een uitgewerkt</w:t>
      </w:r>
      <w:r w:rsidRPr="008C0E32">
        <w:t xml:space="preserve"> fokprogramma</w:t>
      </w:r>
    </w:p>
    <w:p w14:paraId="15C1D345" w14:textId="77777777" w:rsidR="000C0397" w:rsidRPr="008C0E32" w:rsidRDefault="000C0397" w:rsidP="000C0397">
      <w:pPr>
        <w:pStyle w:val="Geenafstand"/>
      </w:pPr>
    </w:p>
    <w:p w14:paraId="47D2CD31" w14:textId="77777777" w:rsidR="000C0397" w:rsidRPr="008C0E32" w:rsidRDefault="000C0397" w:rsidP="000C0397">
      <w:pPr>
        <w:pStyle w:val="Geenafstand"/>
      </w:pPr>
    </w:p>
    <w:p w14:paraId="7D16A371" w14:textId="77777777" w:rsidR="000C0397" w:rsidRPr="008C0E32" w:rsidRDefault="000C0397" w:rsidP="000C0397">
      <w:pPr>
        <w:pStyle w:val="Geenafstand"/>
      </w:pPr>
      <w:r w:rsidRPr="008C0E32">
        <w:tab/>
      </w:r>
      <w:r w:rsidRPr="008C0E32">
        <w:tab/>
      </w:r>
    </w:p>
    <w:p w14:paraId="688933AA" w14:textId="77777777" w:rsidR="000C0397" w:rsidRDefault="00AE3DD5" w:rsidP="000C0397">
      <w:pPr>
        <w:pStyle w:val="Geenafstand"/>
        <w:rPr>
          <w:b/>
          <w:color w:val="00B050"/>
          <w:sz w:val="32"/>
          <w:szCs w:val="32"/>
        </w:rPr>
      </w:pPr>
      <w:r w:rsidRPr="00AE3DD5">
        <w:rPr>
          <w:b/>
          <w:noProof/>
          <w:color w:val="00B050"/>
          <w:sz w:val="32"/>
          <w:szCs w:val="32"/>
          <w:lang w:eastAsia="nl-NL"/>
        </w:rPr>
        <w:drawing>
          <wp:anchor distT="0" distB="0" distL="114300" distR="114300" simplePos="0" relativeHeight="251671552" behindDoc="0" locked="0" layoutInCell="1" allowOverlap="1" wp14:anchorId="04E4A8B7" wp14:editId="5329148D">
            <wp:simplePos x="0" y="0"/>
            <wp:positionH relativeFrom="column">
              <wp:posOffset>23495</wp:posOffset>
            </wp:positionH>
            <wp:positionV relativeFrom="paragraph">
              <wp:posOffset>-3175</wp:posOffset>
            </wp:positionV>
            <wp:extent cx="2258695" cy="1228725"/>
            <wp:effectExtent l="19050" t="0" r="8255" b="0"/>
            <wp:wrapSquare wrapText="bothSides"/>
            <wp:docPr id="7" name="Afbeelding 0"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2" cstate="print"/>
                    <a:stretch>
                      <a:fillRect/>
                    </a:stretch>
                  </pic:blipFill>
                  <pic:spPr>
                    <a:xfrm>
                      <a:off x="0" y="0"/>
                      <a:ext cx="2258695" cy="1228725"/>
                    </a:xfrm>
                    <a:prstGeom prst="rect">
                      <a:avLst/>
                    </a:prstGeom>
                  </pic:spPr>
                </pic:pic>
              </a:graphicData>
            </a:graphic>
          </wp:anchor>
        </w:drawing>
      </w:r>
    </w:p>
    <w:p w14:paraId="728FE648" w14:textId="77777777" w:rsidR="00AE3DD5" w:rsidRDefault="00AE3DD5" w:rsidP="000C0397">
      <w:pPr>
        <w:pStyle w:val="Geenafstand"/>
        <w:rPr>
          <w:b/>
          <w:sz w:val="32"/>
          <w:szCs w:val="32"/>
        </w:rPr>
      </w:pPr>
    </w:p>
    <w:p w14:paraId="15825D15" w14:textId="77777777" w:rsidR="000C0397" w:rsidRPr="00AE3DD5" w:rsidRDefault="000C0397" w:rsidP="000C0397">
      <w:pPr>
        <w:pStyle w:val="Geenafstand"/>
        <w:rPr>
          <w:b/>
          <w:sz w:val="32"/>
          <w:szCs w:val="32"/>
        </w:rPr>
      </w:pPr>
      <w:r w:rsidRPr="00AE3DD5">
        <w:rPr>
          <w:b/>
          <w:sz w:val="32"/>
          <w:szCs w:val="32"/>
        </w:rPr>
        <w:t>Beschrijving fokprogramma</w:t>
      </w:r>
    </w:p>
    <w:p w14:paraId="4539AB19" w14:textId="77777777" w:rsidR="000C0397" w:rsidRPr="00B17C80" w:rsidRDefault="000C0397" w:rsidP="000C0397">
      <w:pPr>
        <w:pStyle w:val="Geenafstand"/>
        <w:rPr>
          <w:b/>
        </w:rPr>
      </w:pPr>
    </w:p>
    <w:p w14:paraId="5065A7F6" w14:textId="77777777" w:rsidR="000C0397" w:rsidRDefault="000C0397" w:rsidP="000C0397">
      <w:pPr>
        <w:pStyle w:val="Geenafstand"/>
      </w:pPr>
    </w:p>
    <w:p w14:paraId="66E965F3" w14:textId="77777777" w:rsidR="000C0397" w:rsidRDefault="000C0397" w:rsidP="000C0397">
      <w:pPr>
        <w:pStyle w:val="Geenafstand"/>
      </w:pPr>
    </w:p>
    <w:p w14:paraId="22F91676" w14:textId="77777777" w:rsidR="00AE3DD5" w:rsidRDefault="00AE3DD5" w:rsidP="000C0397">
      <w:pPr>
        <w:pStyle w:val="Geenafstand"/>
      </w:pPr>
    </w:p>
    <w:p w14:paraId="48DF7805" w14:textId="77777777" w:rsidR="00AE3DD5" w:rsidRDefault="00AE3DD5" w:rsidP="000C0397">
      <w:pPr>
        <w:pStyle w:val="Geenafstand"/>
      </w:pPr>
    </w:p>
    <w:p w14:paraId="400C38C6" w14:textId="77777777" w:rsidR="00AE3DD5" w:rsidRDefault="00AE3DD5" w:rsidP="000C0397">
      <w:pPr>
        <w:pStyle w:val="Geenafstand"/>
      </w:pPr>
    </w:p>
    <w:p w14:paraId="2FEADF6B" w14:textId="77777777" w:rsidR="00AE3DD5" w:rsidRPr="00B26D1F" w:rsidRDefault="00AE3DD5" w:rsidP="000C0397">
      <w:pPr>
        <w:pStyle w:val="Geenafstand"/>
        <w:rPr>
          <w:sz w:val="22"/>
          <w:szCs w:val="22"/>
        </w:rPr>
      </w:pPr>
    </w:p>
    <w:p w14:paraId="6089DD64" w14:textId="77777777" w:rsidR="000C0397" w:rsidRPr="00B26D1F" w:rsidRDefault="000C0397" w:rsidP="000C0397">
      <w:pPr>
        <w:pStyle w:val="Geenafstand"/>
        <w:rPr>
          <w:sz w:val="22"/>
          <w:szCs w:val="22"/>
        </w:rPr>
      </w:pPr>
      <w:r w:rsidRPr="00B26D1F">
        <w:rPr>
          <w:sz w:val="22"/>
          <w:szCs w:val="22"/>
        </w:rPr>
        <w:t>Naam fokker:</w:t>
      </w:r>
      <w:r w:rsidRPr="00B26D1F">
        <w:rPr>
          <w:sz w:val="22"/>
          <w:szCs w:val="22"/>
        </w:rPr>
        <w:tab/>
        <w:t>Henk van der Wal</w:t>
      </w:r>
      <w:r w:rsidRPr="00B26D1F">
        <w:rPr>
          <w:sz w:val="22"/>
          <w:szCs w:val="22"/>
        </w:rPr>
        <w:tab/>
        <w:t>Kweeknummer NBvV: KZ 91</w:t>
      </w:r>
    </w:p>
    <w:p w14:paraId="23FF3725" w14:textId="77777777" w:rsidR="000C0397" w:rsidRPr="00B26D1F" w:rsidRDefault="000C0397" w:rsidP="000C0397">
      <w:pPr>
        <w:pStyle w:val="Geenafstand"/>
        <w:rPr>
          <w:sz w:val="22"/>
          <w:szCs w:val="22"/>
        </w:rPr>
      </w:pPr>
    </w:p>
    <w:p w14:paraId="10F35CE9" w14:textId="77777777" w:rsidR="000C0397" w:rsidRPr="00B26D1F" w:rsidRDefault="000C0397" w:rsidP="000C0397">
      <w:pPr>
        <w:pStyle w:val="Geenafstand"/>
        <w:rPr>
          <w:sz w:val="22"/>
          <w:szCs w:val="22"/>
        </w:rPr>
      </w:pPr>
      <w:r w:rsidRPr="00B26D1F">
        <w:rPr>
          <w:sz w:val="22"/>
          <w:szCs w:val="22"/>
        </w:rPr>
        <w:t>Broedseizoen:  2016</w:t>
      </w:r>
    </w:p>
    <w:p w14:paraId="634021A5" w14:textId="77777777" w:rsidR="000C0397" w:rsidRPr="00B26D1F" w:rsidRDefault="000C0397" w:rsidP="000C0397">
      <w:pPr>
        <w:pStyle w:val="Geenafstand"/>
        <w:rPr>
          <w:sz w:val="22"/>
          <w:szCs w:val="22"/>
        </w:rPr>
      </w:pPr>
    </w:p>
    <w:p w14:paraId="2E57B054" w14:textId="77777777" w:rsidR="000C0397" w:rsidRPr="00B26D1F" w:rsidRDefault="000C0397" w:rsidP="000C0397">
      <w:pPr>
        <w:pStyle w:val="Geenafstand"/>
        <w:rPr>
          <w:sz w:val="22"/>
          <w:szCs w:val="22"/>
        </w:rPr>
      </w:pPr>
      <w:r w:rsidRPr="00B26D1F">
        <w:rPr>
          <w:sz w:val="22"/>
          <w:szCs w:val="22"/>
        </w:rPr>
        <w:t>Vogelsoort:</w:t>
      </w:r>
      <w:r w:rsidRPr="00B26D1F">
        <w:rPr>
          <w:sz w:val="22"/>
          <w:szCs w:val="22"/>
        </w:rPr>
        <w:tab/>
      </w:r>
      <w:r w:rsidR="002529C0" w:rsidRPr="00B26D1F">
        <w:rPr>
          <w:sz w:val="22"/>
          <w:szCs w:val="22"/>
        </w:rPr>
        <w:t>Emerald lori</w:t>
      </w:r>
      <w:r w:rsidR="00AE3DD5" w:rsidRPr="00B26D1F">
        <w:rPr>
          <w:sz w:val="22"/>
          <w:szCs w:val="22"/>
        </w:rPr>
        <w:tab/>
      </w:r>
      <w:r w:rsidR="00AE3DD5" w:rsidRPr="00B26D1F">
        <w:rPr>
          <w:sz w:val="22"/>
          <w:szCs w:val="22"/>
        </w:rPr>
        <w:tab/>
      </w:r>
      <w:r w:rsidRPr="00B26D1F">
        <w:rPr>
          <w:sz w:val="22"/>
          <w:szCs w:val="22"/>
        </w:rPr>
        <w:t>Kleurmutatie:</w:t>
      </w:r>
      <w:r w:rsidRPr="00B26D1F">
        <w:rPr>
          <w:sz w:val="22"/>
          <w:szCs w:val="22"/>
        </w:rPr>
        <w:tab/>
      </w:r>
      <w:r w:rsidR="002529C0" w:rsidRPr="00B26D1F">
        <w:rPr>
          <w:sz w:val="22"/>
          <w:szCs w:val="22"/>
        </w:rPr>
        <w:t>geen</w:t>
      </w:r>
      <w:r w:rsidRPr="00B26D1F">
        <w:rPr>
          <w:sz w:val="22"/>
          <w:szCs w:val="22"/>
        </w:rPr>
        <w:tab/>
      </w:r>
      <w:r w:rsidRPr="00B26D1F">
        <w:rPr>
          <w:sz w:val="22"/>
          <w:szCs w:val="22"/>
        </w:rPr>
        <w:tab/>
      </w:r>
    </w:p>
    <w:p w14:paraId="751443E1" w14:textId="77777777" w:rsidR="000C0397" w:rsidRPr="00B26D1F" w:rsidRDefault="000C0397" w:rsidP="000C0397">
      <w:pPr>
        <w:pStyle w:val="Geenafstand"/>
        <w:rPr>
          <w:sz w:val="22"/>
          <w:szCs w:val="22"/>
        </w:rPr>
      </w:pPr>
    </w:p>
    <w:p w14:paraId="257D05E0" w14:textId="77777777" w:rsidR="000C0397" w:rsidRPr="00B26D1F" w:rsidRDefault="000C0397" w:rsidP="000C0397">
      <w:pPr>
        <w:pStyle w:val="Geenafstand"/>
        <w:rPr>
          <w:sz w:val="22"/>
          <w:szCs w:val="22"/>
        </w:rPr>
      </w:pPr>
      <w:r w:rsidRPr="00B26D1F">
        <w:rPr>
          <w:sz w:val="22"/>
          <w:szCs w:val="22"/>
        </w:rPr>
        <w:t>Wetenschappelijke benaming:</w:t>
      </w:r>
      <w:r w:rsidR="00BC5A33" w:rsidRPr="00B26D1F">
        <w:rPr>
          <w:sz w:val="22"/>
          <w:szCs w:val="22"/>
        </w:rPr>
        <w:t xml:space="preserve"> </w:t>
      </w:r>
      <w:r w:rsidR="002529C0" w:rsidRPr="00B26D1F">
        <w:rPr>
          <w:sz w:val="22"/>
          <w:szCs w:val="22"/>
        </w:rPr>
        <w:t>Neopsittacus pullicauda pullicauda</w:t>
      </w:r>
    </w:p>
    <w:p w14:paraId="48573505" w14:textId="77777777" w:rsidR="000C0397" w:rsidRPr="00B26D1F" w:rsidRDefault="000C0397" w:rsidP="000C0397">
      <w:pPr>
        <w:pStyle w:val="Geenafstand"/>
        <w:rPr>
          <w:sz w:val="22"/>
          <w:szCs w:val="22"/>
        </w:rPr>
      </w:pPr>
    </w:p>
    <w:p w14:paraId="5499E811" w14:textId="77777777" w:rsidR="002529C0" w:rsidRPr="00B26D1F" w:rsidRDefault="000C0397" w:rsidP="002529C0">
      <w:pPr>
        <w:pStyle w:val="Geenafstand"/>
        <w:rPr>
          <w:b/>
          <w:sz w:val="22"/>
          <w:szCs w:val="22"/>
        </w:rPr>
      </w:pPr>
      <w:r w:rsidRPr="00B26D1F">
        <w:rPr>
          <w:b/>
          <w:sz w:val="22"/>
          <w:szCs w:val="22"/>
        </w:rPr>
        <w:t>Wat is de gekozen fokrichting?</w:t>
      </w:r>
    </w:p>
    <w:p w14:paraId="2F68B98E" w14:textId="77777777" w:rsidR="000C0397" w:rsidRPr="00B26D1F" w:rsidRDefault="000C0397" w:rsidP="002529C0">
      <w:pPr>
        <w:pStyle w:val="Geenafstand"/>
        <w:rPr>
          <w:sz w:val="22"/>
          <w:szCs w:val="22"/>
        </w:rPr>
      </w:pPr>
      <w:r w:rsidRPr="00B26D1F">
        <w:rPr>
          <w:sz w:val="22"/>
          <w:szCs w:val="22"/>
        </w:rPr>
        <w:t>Het in stand houden van de oorspronkelijke erfelijk aanwezige eigenschappen;</w:t>
      </w:r>
    </w:p>
    <w:p w14:paraId="5FA34D35" w14:textId="77777777" w:rsidR="000C0397" w:rsidRPr="00B26D1F" w:rsidRDefault="002529C0" w:rsidP="000C0397">
      <w:pPr>
        <w:pStyle w:val="Geenafstand"/>
        <w:ind w:left="720"/>
        <w:rPr>
          <w:sz w:val="22"/>
          <w:szCs w:val="22"/>
        </w:rPr>
      </w:pPr>
      <w:r w:rsidRPr="00B26D1F">
        <w:rPr>
          <w:sz w:val="22"/>
          <w:szCs w:val="22"/>
        </w:rPr>
        <w:t>Voor deze vogelsoort zijn door de NBvV geen standaardeisen geschreven.</w:t>
      </w:r>
    </w:p>
    <w:p w14:paraId="16D5D52E" w14:textId="77777777" w:rsidR="000C0397" w:rsidRPr="00B26D1F" w:rsidRDefault="000C0397" w:rsidP="000C0397">
      <w:pPr>
        <w:pStyle w:val="Geenafstand"/>
        <w:rPr>
          <w:sz w:val="22"/>
          <w:szCs w:val="22"/>
        </w:rPr>
      </w:pPr>
    </w:p>
    <w:p w14:paraId="246000E8" w14:textId="77777777" w:rsidR="002529C0" w:rsidRPr="00B26D1F" w:rsidRDefault="000C0397" w:rsidP="002529C0">
      <w:pPr>
        <w:pStyle w:val="Geenafstand"/>
        <w:rPr>
          <w:b/>
          <w:sz w:val="22"/>
          <w:szCs w:val="22"/>
        </w:rPr>
      </w:pPr>
      <w:r w:rsidRPr="00B26D1F">
        <w:rPr>
          <w:b/>
          <w:sz w:val="22"/>
          <w:szCs w:val="22"/>
        </w:rPr>
        <w:t>Hoe is de opbouw van de populatie?</w:t>
      </w:r>
    </w:p>
    <w:p w14:paraId="120F8ACB" w14:textId="77777777" w:rsidR="002529C0" w:rsidRPr="00B26D1F" w:rsidRDefault="000C0397" w:rsidP="002529C0">
      <w:pPr>
        <w:pStyle w:val="Geenafstand"/>
        <w:rPr>
          <w:sz w:val="22"/>
          <w:szCs w:val="22"/>
        </w:rPr>
      </w:pPr>
      <w:r w:rsidRPr="00B26D1F">
        <w:rPr>
          <w:sz w:val="22"/>
          <w:szCs w:val="22"/>
        </w:rPr>
        <w:t>Gesloten of open populatie;</w:t>
      </w:r>
    </w:p>
    <w:p w14:paraId="794C3E4C" w14:textId="77777777" w:rsidR="002529C0" w:rsidRPr="00B26D1F" w:rsidRDefault="002529C0" w:rsidP="002529C0">
      <w:pPr>
        <w:pStyle w:val="Geenafstand"/>
        <w:rPr>
          <w:sz w:val="22"/>
          <w:szCs w:val="22"/>
        </w:rPr>
      </w:pPr>
      <w:r w:rsidRPr="00B26D1F">
        <w:rPr>
          <w:sz w:val="22"/>
          <w:szCs w:val="22"/>
        </w:rPr>
        <w:tab/>
        <w:t xml:space="preserve">Er wordt gefokt vanuit een open populatie. </w:t>
      </w:r>
    </w:p>
    <w:p w14:paraId="7CFEDE6B" w14:textId="77777777" w:rsidR="002529C0" w:rsidRPr="00B26D1F" w:rsidRDefault="002529C0" w:rsidP="002529C0">
      <w:pPr>
        <w:pStyle w:val="Geenafstand"/>
        <w:rPr>
          <w:sz w:val="22"/>
          <w:szCs w:val="22"/>
        </w:rPr>
      </w:pPr>
      <w:r w:rsidRPr="00B26D1F">
        <w:rPr>
          <w:sz w:val="22"/>
          <w:szCs w:val="22"/>
        </w:rPr>
        <w:tab/>
        <w:t>De ouderdieren zijn recent aangekocht.</w:t>
      </w:r>
    </w:p>
    <w:p w14:paraId="58A7B5F7" w14:textId="77777777" w:rsidR="002529C0" w:rsidRPr="00B26D1F" w:rsidRDefault="002529C0" w:rsidP="002529C0">
      <w:pPr>
        <w:pStyle w:val="Geenafstand"/>
        <w:rPr>
          <w:sz w:val="22"/>
          <w:szCs w:val="22"/>
        </w:rPr>
      </w:pPr>
    </w:p>
    <w:p w14:paraId="34FCB1C1" w14:textId="77777777" w:rsidR="002529C0" w:rsidRPr="00B26D1F" w:rsidRDefault="000C0397" w:rsidP="002529C0">
      <w:pPr>
        <w:pStyle w:val="Geenafstand"/>
        <w:rPr>
          <w:sz w:val="22"/>
          <w:szCs w:val="22"/>
        </w:rPr>
      </w:pPr>
      <w:r w:rsidRPr="00B26D1F">
        <w:rPr>
          <w:sz w:val="22"/>
          <w:szCs w:val="22"/>
        </w:rPr>
        <w:t>Is er sprake van internationale uitwisseling van genetisch materiaal;</w:t>
      </w:r>
    </w:p>
    <w:p w14:paraId="5D3BF79A" w14:textId="77777777" w:rsidR="00B26D1F" w:rsidRDefault="002529C0" w:rsidP="002529C0">
      <w:pPr>
        <w:pStyle w:val="Geenafstand"/>
        <w:rPr>
          <w:sz w:val="22"/>
          <w:szCs w:val="22"/>
        </w:rPr>
      </w:pPr>
      <w:r w:rsidRPr="00B26D1F">
        <w:rPr>
          <w:sz w:val="22"/>
          <w:szCs w:val="22"/>
        </w:rPr>
        <w:tab/>
        <w:t>De ouderdieren zijn aangekocht op buitenlandse tentoonst</w:t>
      </w:r>
      <w:r w:rsidR="00BC5A33" w:rsidRPr="00B26D1F">
        <w:rPr>
          <w:sz w:val="22"/>
          <w:szCs w:val="22"/>
        </w:rPr>
        <w:t xml:space="preserve">ellingen in Duitsland en </w:t>
      </w:r>
    </w:p>
    <w:p w14:paraId="6096BB84" w14:textId="77777777" w:rsidR="002529C0" w:rsidRPr="00B26D1F" w:rsidRDefault="00B26D1F" w:rsidP="002529C0">
      <w:pPr>
        <w:pStyle w:val="Geenafstand"/>
        <w:rPr>
          <w:sz w:val="22"/>
          <w:szCs w:val="22"/>
        </w:rPr>
      </w:pPr>
      <w:r>
        <w:rPr>
          <w:sz w:val="22"/>
          <w:szCs w:val="22"/>
        </w:rPr>
        <w:tab/>
      </w:r>
      <w:r w:rsidR="00BC5A33" w:rsidRPr="00B26D1F">
        <w:rPr>
          <w:sz w:val="22"/>
          <w:szCs w:val="22"/>
        </w:rPr>
        <w:t>Italië.</w:t>
      </w:r>
    </w:p>
    <w:p w14:paraId="11A4985D" w14:textId="77777777" w:rsidR="002529C0" w:rsidRPr="00B26D1F" w:rsidRDefault="002529C0" w:rsidP="002529C0">
      <w:pPr>
        <w:pStyle w:val="Geenafstand"/>
        <w:rPr>
          <w:sz w:val="22"/>
          <w:szCs w:val="22"/>
        </w:rPr>
      </w:pPr>
    </w:p>
    <w:p w14:paraId="7275E05A" w14:textId="77777777" w:rsidR="002529C0" w:rsidRPr="00B26D1F" w:rsidRDefault="000C0397" w:rsidP="002529C0">
      <w:pPr>
        <w:pStyle w:val="Geenafstand"/>
        <w:rPr>
          <w:sz w:val="22"/>
          <w:szCs w:val="22"/>
        </w:rPr>
      </w:pPr>
      <w:r w:rsidRPr="00B26D1F">
        <w:rPr>
          <w:sz w:val="22"/>
          <w:szCs w:val="22"/>
        </w:rPr>
        <w:t>Is een afstammingsregistratie aanwezig</w:t>
      </w:r>
      <w:r w:rsidR="002529C0" w:rsidRPr="00B26D1F">
        <w:rPr>
          <w:sz w:val="22"/>
          <w:szCs w:val="22"/>
        </w:rPr>
        <w:t>;</w:t>
      </w:r>
    </w:p>
    <w:p w14:paraId="2F2CE238" w14:textId="77777777" w:rsidR="002529C0" w:rsidRPr="00B26D1F" w:rsidRDefault="002529C0" w:rsidP="002529C0">
      <w:pPr>
        <w:pStyle w:val="Geenafstand"/>
        <w:rPr>
          <w:sz w:val="22"/>
          <w:szCs w:val="22"/>
        </w:rPr>
      </w:pPr>
      <w:r w:rsidRPr="00B26D1F">
        <w:rPr>
          <w:sz w:val="22"/>
          <w:szCs w:val="22"/>
        </w:rPr>
        <w:tab/>
        <w:t>Er is geen afstammingsregistratie</w:t>
      </w:r>
      <w:r w:rsidR="000C6A7B" w:rsidRPr="00B26D1F">
        <w:rPr>
          <w:sz w:val="22"/>
          <w:szCs w:val="22"/>
        </w:rPr>
        <w:t xml:space="preserve"> </w:t>
      </w:r>
      <w:r w:rsidR="00C200F2" w:rsidRPr="00B26D1F">
        <w:rPr>
          <w:sz w:val="22"/>
          <w:szCs w:val="22"/>
        </w:rPr>
        <w:t>aanwezig</w:t>
      </w:r>
      <w:r w:rsidRPr="00B26D1F">
        <w:rPr>
          <w:sz w:val="22"/>
          <w:szCs w:val="22"/>
        </w:rPr>
        <w:t>.</w:t>
      </w:r>
    </w:p>
    <w:p w14:paraId="67EF4C31" w14:textId="77777777" w:rsidR="002529C0" w:rsidRPr="00B26D1F" w:rsidRDefault="002529C0" w:rsidP="002529C0">
      <w:pPr>
        <w:pStyle w:val="Geenafstand"/>
        <w:rPr>
          <w:sz w:val="22"/>
          <w:szCs w:val="22"/>
        </w:rPr>
      </w:pPr>
    </w:p>
    <w:p w14:paraId="624AE970" w14:textId="77777777" w:rsidR="000C0397" w:rsidRPr="00B26D1F" w:rsidRDefault="000C0397" w:rsidP="002529C0">
      <w:pPr>
        <w:pStyle w:val="Geenafstand"/>
        <w:rPr>
          <w:sz w:val="22"/>
          <w:szCs w:val="22"/>
        </w:rPr>
      </w:pPr>
      <w:r w:rsidRPr="00B26D1F">
        <w:rPr>
          <w:sz w:val="22"/>
          <w:szCs w:val="22"/>
        </w:rPr>
        <w:t>Is er sprake van fokpopulaties in Nederland.</w:t>
      </w:r>
    </w:p>
    <w:p w14:paraId="6EEA4E44" w14:textId="77777777" w:rsidR="000C0397" w:rsidRPr="00B26D1F" w:rsidRDefault="002529C0" w:rsidP="000C0397">
      <w:pPr>
        <w:pStyle w:val="Geenafstand"/>
        <w:rPr>
          <w:sz w:val="22"/>
          <w:szCs w:val="22"/>
        </w:rPr>
      </w:pPr>
      <w:r w:rsidRPr="00B26D1F">
        <w:rPr>
          <w:sz w:val="22"/>
          <w:szCs w:val="22"/>
        </w:rPr>
        <w:tab/>
        <w:t>Het aantal bekende fokkers in Nederland is minimaal.</w:t>
      </w:r>
    </w:p>
    <w:p w14:paraId="2DC98C14" w14:textId="77777777" w:rsidR="000C0397" w:rsidRPr="00B26D1F" w:rsidRDefault="000C0397" w:rsidP="000C0397">
      <w:pPr>
        <w:pStyle w:val="Geenafstand"/>
        <w:rPr>
          <w:sz w:val="22"/>
          <w:szCs w:val="22"/>
        </w:rPr>
      </w:pPr>
    </w:p>
    <w:p w14:paraId="280F9B08" w14:textId="77777777" w:rsidR="002529C0" w:rsidRPr="00B26D1F" w:rsidRDefault="000C0397" w:rsidP="002529C0">
      <w:pPr>
        <w:pStyle w:val="Geenafstand"/>
        <w:rPr>
          <w:b/>
          <w:sz w:val="22"/>
          <w:szCs w:val="22"/>
        </w:rPr>
      </w:pPr>
      <w:r w:rsidRPr="00B26D1F">
        <w:rPr>
          <w:b/>
          <w:sz w:val="22"/>
          <w:szCs w:val="22"/>
        </w:rPr>
        <w:t>Wat is het reproductievermogen van de ouderdieren?</w:t>
      </w:r>
    </w:p>
    <w:p w14:paraId="79BB4B7C" w14:textId="77777777" w:rsidR="002529C0" w:rsidRPr="00B26D1F" w:rsidRDefault="000C0397" w:rsidP="002529C0">
      <w:pPr>
        <w:pStyle w:val="Geenafstand"/>
        <w:rPr>
          <w:sz w:val="22"/>
          <w:szCs w:val="22"/>
        </w:rPr>
      </w:pPr>
      <w:r w:rsidRPr="00B26D1F">
        <w:rPr>
          <w:sz w:val="22"/>
          <w:szCs w:val="22"/>
        </w:rPr>
        <w:t>Op welke leeftijd is de vogelsoort broedrijp;</w:t>
      </w:r>
    </w:p>
    <w:p w14:paraId="214BBC20" w14:textId="77777777" w:rsidR="00B26D1F" w:rsidRDefault="002529C0" w:rsidP="002529C0">
      <w:pPr>
        <w:pStyle w:val="Geenafstand"/>
        <w:rPr>
          <w:sz w:val="22"/>
          <w:szCs w:val="22"/>
        </w:rPr>
      </w:pPr>
      <w:r w:rsidRPr="00B26D1F">
        <w:rPr>
          <w:sz w:val="22"/>
          <w:szCs w:val="22"/>
        </w:rPr>
        <w:tab/>
        <w:t xml:space="preserve">Het geslacht van de ouderdieren is vastgesteld op basis van een DNA onderzoek via </w:t>
      </w:r>
    </w:p>
    <w:p w14:paraId="717CD6A3" w14:textId="77777777" w:rsidR="002529C0" w:rsidRPr="00B26D1F" w:rsidRDefault="00B26D1F" w:rsidP="002529C0">
      <w:pPr>
        <w:pStyle w:val="Geenafstand"/>
        <w:rPr>
          <w:sz w:val="22"/>
          <w:szCs w:val="22"/>
        </w:rPr>
      </w:pPr>
      <w:r>
        <w:rPr>
          <w:sz w:val="22"/>
          <w:szCs w:val="22"/>
        </w:rPr>
        <w:tab/>
      </w:r>
      <w:r w:rsidR="002529C0" w:rsidRPr="00B26D1F">
        <w:rPr>
          <w:sz w:val="22"/>
          <w:szCs w:val="22"/>
        </w:rPr>
        <w:t>de</w:t>
      </w:r>
      <w:r>
        <w:rPr>
          <w:sz w:val="22"/>
          <w:szCs w:val="22"/>
        </w:rPr>
        <w:t xml:space="preserve">  </w:t>
      </w:r>
      <w:r w:rsidR="002529C0" w:rsidRPr="00B26D1F">
        <w:rPr>
          <w:sz w:val="22"/>
          <w:szCs w:val="22"/>
        </w:rPr>
        <w:t>veren.</w:t>
      </w:r>
    </w:p>
    <w:p w14:paraId="5D432233" w14:textId="77777777" w:rsidR="002529C0" w:rsidRPr="00B26D1F" w:rsidRDefault="002529C0" w:rsidP="002529C0">
      <w:pPr>
        <w:pStyle w:val="Geenafstand"/>
        <w:rPr>
          <w:sz w:val="22"/>
          <w:szCs w:val="22"/>
        </w:rPr>
      </w:pPr>
      <w:r w:rsidRPr="00B26D1F">
        <w:rPr>
          <w:sz w:val="22"/>
          <w:szCs w:val="22"/>
        </w:rPr>
        <w:tab/>
        <w:t>De vogels zijn in het 3</w:t>
      </w:r>
      <w:r w:rsidRPr="00B26D1F">
        <w:rPr>
          <w:sz w:val="22"/>
          <w:szCs w:val="22"/>
          <w:vertAlign w:val="superscript"/>
        </w:rPr>
        <w:t>e</w:t>
      </w:r>
      <w:r w:rsidRPr="00B26D1F">
        <w:rPr>
          <w:sz w:val="22"/>
          <w:szCs w:val="22"/>
        </w:rPr>
        <w:t xml:space="preserve"> jaar broedrijp.</w:t>
      </w:r>
    </w:p>
    <w:p w14:paraId="7383E972" w14:textId="77777777" w:rsidR="002529C0" w:rsidRPr="00B26D1F" w:rsidRDefault="002529C0" w:rsidP="002529C0">
      <w:pPr>
        <w:pStyle w:val="Geenafstand"/>
        <w:rPr>
          <w:b/>
          <w:sz w:val="22"/>
          <w:szCs w:val="22"/>
        </w:rPr>
      </w:pPr>
    </w:p>
    <w:p w14:paraId="269FC256" w14:textId="77777777" w:rsidR="002529C0" w:rsidRPr="00B26D1F" w:rsidRDefault="000C0397" w:rsidP="002529C0">
      <w:pPr>
        <w:pStyle w:val="Geenafstand"/>
        <w:rPr>
          <w:sz w:val="22"/>
          <w:szCs w:val="22"/>
        </w:rPr>
      </w:pPr>
      <w:r w:rsidRPr="00B26D1F">
        <w:rPr>
          <w:sz w:val="22"/>
          <w:szCs w:val="22"/>
        </w:rPr>
        <w:t>Vaststellen aantal broedronden;</w:t>
      </w:r>
    </w:p>
    <w:p w14:paraId="59EF23E6" w14:textId="77777777" w:rsidR="002529C0" w:rsidRPr="00B26D1F" w:rsidRDefault="002529C0" w:rsidP="002529C0">
      <w:pPr>
        <w:pStyle w:val="Geenafstand"/>
        <w:rPr>
          <w:sz w:val="22"/>
          <w:szCs w:val="22"/>
        </w:rPr>
      </w:pPr>
      <w:r w:rsidRPr="00B26D1F">
        <w:rPr>
          <w:sz w:val="22"/>
          <w:szCs w:val="22"/>
        </w:rPr>
        <w:tab/>
        <w:t xml:space="preserve">Het broedseizoen heeft geen vaste startdatum. </w:t>
      </w:r>
    </w:p>
    <w:p w14:paraId="46411368" w14:textId="77777777" w:rsidR="00B26D1F" w:rsidRDefault="002529C0" w:rsidP="002529C0">
      <w:pPr>
        <w:pStyle w:val="Geenafstand"/>
        <w:rPr>
          <w:sz w:val="22"/>
          <w:szCs w:val="22"/>
        </w:rPr>
      </w:pPr>
      <w:r w:rsidRPr="00B26D1F">
        <w:rPr>
          <w:sz w:val="22"/>
          <w:szCs w:val="22"/>
        </w:rPr>
        <w:tab/>
        <w:t>In de buitenvolière wordt gekozen te beginnen in het voorjaar</w:t>
      </w:r>
      <w:r w:rsidR="00C200F2" w:rsidRPr="00B26D1F">
        <w:rPr>
          <w:sz w:val="22"/>
          <w:szCs w:val="22"/>
        </w:rPr>
        <w:t xml:space="preserve">, als de kou uit de lucht </w:t>
      </w:r>
    </w:p>
    <w:p w14:paraId="4992695A" w14:textId="77777777" w:rsidR="00C200F2" w:rsidRPr="00B26D1F" w:rsidRDefault="00B26D1F" w:rsidP="002529C0">
      <w:pPr>
        <w:pStyle w:val="Geenafstand"/>
        <w:rPr>
          <w:sz w:val="22"/>
          <w:szCs w:val="22"/>
        </w:rPr>
      </w:pPr>
      <w:r>
        <w:rPr>
          <w:sz w:val="22"/>
          <w:szCs w:val="22"/>
        </w:rPr>
        <w:tab/>
      </w:r>
      <w:r w:rsidR="00C200F2" w:rsidRPr="00B26D1F">
        <w:rPr>
          <w:sz w:val="22"/>
          <w:szCs w:val="22"/>
        </w:rPr>
        <w:t>is.</w:t>
      </w:r>
      <w:r>
        <w:rPr>
          <w:sz w:val="22"/>
          <w:szCs w:val="22"/>
        </w:rPr>
        <w:t xml:space="preserve"> </w:t>
      </w:r>
      <w:r w:rsidR="00C200F2" w:rsidRPr="00B26D1F">
        <w:rPr>
          <w:sz w:val="22"/>
          <w:szCs w:val="22"/>
        </w:rPr>
        <w:t>De vogels maken maximaal twee broedronden door.</w:t>
      </w:r>
    </w:p>
    <w:p w14:paraId="10E0831B" w14:textId="77777777" w:rsidR="00C200F2" w:rsidRPr="00B26D1F" w:rsidRDefault="00C200F2" w:rsidP="002529C0">
      <w:pPr>
        <w:pStyle w:val="Geenafstand"/>
        <w:rPr>
          <w:sz w:val="22"/>
          <w:szCs w:val="22"/>
        </w:rPr>
      </w:pPr>
      <w:r w:rsidRPr="00B26D1F">
        <w:rPr>
          <w:sz w:val="22"/>
          <w:szCs w:val="22"/>
        </w:rPr>
        <w:tab/>
        <w:t>Het aantal eieren per broedrond is 2, de broedtijd is 23 – 26 dagen.</w:t>
      </w:r>
    </w:p>
    <w:p w14:paraId="10125B62" w14:textId="77777777" w:rsidR="00C200F2" w:rsidRPr="00B26D1F" w:rsidRDefault="00C200F2" w:rsidP="002529C0">
      <w:pPr>
        <w:pStyle w:val="Geenafstand"/>
        <w:rPr>
          <w:sz w:val="22"/>
          <w:szCs w:val="22"/>
        </w:rPr>
      </w:pPr>
      <w:r w:rsidRPr="00B26D1F">
        <w:rPr>
          <w:sz w:val="22"/>
          <w:szCs w:val="22"/>
        </w:rPr>
        <w:lastRenderedPageBreak/>
        <w:tab/>
        <w:t>Na 49 dagen kunnen de jongen bij de ouders weg.</w:t>
      </w:r>
    </w:p>
    <w:p w14:paraId="2B487766" w14:textId="77777777" w:rsidR="00C200F2" w:rsidRPr="00B26D1F" w:rsidRDefault="00C200F2" w:rsidP="002529C0">
      <w:pPr>
        <w:pStyle w:val="Geenafstand"/>
        <w:rPr>
          <w:sz w:val="22"/>
          <w:szCs w:val="22"/>
        </w:rPr>
      </w:pPr>
    </w:p>
    <w:p w14:paraId="161951C2" w14:textId="77777777" w:rsidR="000C0397" w:rsidRPr="00B26D1F" w:rsidRDefault="000C0397" w:rsidP="002529C0">
      <w:pPr>
        <w:pStyle w:val="Geenafstand"/>
        <w:rPr>
          <w:sz w:val="22"/>
          <w:szCs w:val="22"/>
        </w:rPr>
      </w:pPr>
      <w:r w:rsidRPr="00B26D1F">
        <w:rPr>
          <w:sz w:val="22"/>
          <w:szCs w:val="22"/>
        </w:rPr>
        <w:t>Zijn waarnemingen rond diverse gedragingen vastgelegd.</w:t>
      </w:r>
    </w:p>
    <w:p w14:paraId="646240D0" w14:textId="77777777" w:rsidR="00EC65A1" w:rsidRPr="00B26D1F" w:rsidRDefault="00EC65A1" w:rsidP="002529C0">
      <w:pPr>
        <w:pStyle w:val="Geenafstand"/>
        <w:rPr>
          <w:b/>
          <w:sz w:val="22"/>
          <w:szCs w:val="22"/>
        </w:rPr>
      </w:pPr>
      <w:r w:rsidRPr="00B26D1F">
        <w:rPr>
          <w:sz w:val="22"/>
          <w:szCs w:val="22"/>
        </w:rPr>
        <w:tab/>
        <w:t>De vogels zijn holenbroeders en nestelen in een broedblok.</w:t>
      </w:r>
    </w:p>
    <w:p w14:paraId="285D5464" w14:textId="77777777" w:rsidR="000C0397" w:rsidRPr="00B26D1F" w:rsidRDefault="00C200F2" w:rsidP="000C0397">
      <w:pPr>
        <w:pStyle w:val="Geenafstand"/>
        <w:ind w:left="720"/>
        <w:rPr>
          <w:sz w:val="22"/>
          <w:szCs w:val="22"/>
        </w:rPr>
      </w:pPr>
      <w:r w:rsidRPr="00B26D1F">
        <w:rPr>
          <w:sz w:val="22"/>
          <w:szCs w:val="22"/>
        </w:rPr>
        <w:t>De Emerald lori is in het algemeen geen vlieger, maar meer een klauteraar</w:t>
      </w:r>
    </w:p>
    <w:p w14:paraId="1F7B383A" w14:textId="77777777" w:rsidR="000C6A7B" w:rsidRPr="00B26D1F" w:rsidRDefault="000C6A7B" w:rsidP="000C0397">
      <w:pPr>
        <w:pStyle w:val="Geenafstand"/>
        <w:ind w:left="720"/>
        <w:rPr>
          <w:sz w:val="22"/>
          <w:szCs w:val="22"/>
        </w:rPr>
      </w:pPr>
      <w:r w:rsidRPr="00B26D1F">
        <w:rPr>
          <w:sz w:val="22"/>
          <w:szCs w:val="22"/>
        </w:rPr>
        <w:t>De vogels moeten bij voorkeur per koppel worden gehuisvest</w:t>
      </w:r>
      <w:r w:rsidR="00EC65A1" w:rsidRPr="00B26D1F">
        <w:rPr>
          <w:sz w:val="22"/>
          <w:szCs w:val="22"/>
        </w:rPr>
        <w:t xml:space="preserve">. </w:t>
      </w:r>
    </w:p>
    <w:p w14:paraId="5528CFE0" w14:textId="77777777" w:rsidR="00C200F2" w:rsidRPr="00B26D1F" w:rsidRDefault="00C200F2" w:rsidP="00C200F2">
      <w:pPr>
        <w:pStyle w:val="Geenafstand"/>
        <w:rPr>
          <w:b/>
          <w:sz w:val="22"/>
          <w:szCs w:val="22"/>
        </w:rPr>
      </w:pPr>
    </w:p>
    <w:p w14:paraId="19BBB72B" w14:textId="77777777" w:rsidR="00C200F2" w:rsidRPr="00B26D1F" w:rsidRDefault="000C0397" w:rsidP="00C200F2">
      <w:pPr>
        <w:pStyle w:val="Geenafstand"/>
        <w:rPr>
          <w:b/>
          <w:sz w:val="22"/>
          <w:szCs w:val="22"/>
        </w:rPr>
      </w:pPr>
      <w:r w:rsidRPr="00B26D1F">
        <w:rPr>
          <w:b/>
          <w:sz w:val="22"/>
          <w:szCs w:val="22"/>
        </w:rPr>
        <w:t>Welke maatregelen worden genomen om inteelt te beperken?</w:t>
      </w:r>
    </w:p>
    <w:p w14:paraId="516EAA96" w14:textId="77777777" w:rsidR="00C200F2" w:rsidRPr="00B26D1F" w:rsidRDefault="000C0397" w:rsidP="00C200F2">
      <w:pPr>
        <w:pStyle w:val="Geenafstand"/>
        <w:rPr>
          <w:sz w:val="22"/>
          <w:szCs w:val="22"/>
        </w:rPr>
      </w:pPr>
      <w:r w:rsidRPr="00B26D1F">
        <w:rPr>
          <w:sz w:val="22"/>
          <w:szCs w:val="22"/>
        </w:rPr>
        <w:t>Digitale afstammingsregistratie berekent de inteelt coëfficiënten;</w:t>
      </w:r>
    </w:p>
    <w:p w14:paraId="1D931EA7" w14:textId="77777777" w:rsidR="00B26D1F" w:rsidRDefault="00C200F2" w:rsidP="00C200F2">
      <w:pPr>
        <w:pStyle w:val="Geenafstand"/>
        <w:rPr>
          <w:sz w:val="22"/>
          <w:szCs w:val="22"/>
        </w:rPr>
      </w:pPr>
      <w:r w:rsidRPr="00B26D1F">
        <w:rPr>
          <w:sz w:val="22"/>
          <w:szCs w:val="22"/>
        </w:rPr>
        <w:tab/>
        <w:t xml:space="preserve">De ouderdieren zijn met hun ringnummers en aankoopdatum ingevoerd in een </w:t>
      </w:r>
    </w:p>
    <w:p w14:paraId="300B9E32" w14:textId="77777777" w:rsidR="00C200F2" w:rsidRPr="00B26D1F" w:rsidRDefault="00B26D1F" w:rsidP="00C200F2">
      <w:pPr>
        <w:pStyle w:val="Geenafstand"/>
        <w:rPr>
          <w:sz w:val="22"/>
          <w:szCs w:val="22"/>
        </w:rPr>
      </w:pPr>
      <w:r>
        <w:rPr>
          <w:sz w:val="22"/>
          <w:szCs w:val="22"/>
        </w:rPr>
        <w:tab/>
      </w:r>
      <w:r w:rsidR="00C200F2" w:rsidRPr="00B26D1F">
        <w:rPr>
          <w:sz w:val="22"/>
          <w:szCs w:val="22"/>
        </w:rPr>
        <w:t>digitaal</w:t>
      </w:r>
      <w:r>
        <w:rPr>
          <w:sz w:val="22"/>
          <w:szCs w:val="22"/>
        </w:rPr>
        <w:t xml:space="preserve"> </w:t>
      </w:r>
      <w:r w:rsidR="00C200F2" w:rsidRPr="00B26D1F">
        <w:rPr>
          <w:sz w:val="22"/>
          <w:szCs w:val="22"/>
        </w:rPr>
        <w:t>registratiesysteem.</w:t>
      </w:r>
    </w:p>
    <w:p w14:paraId="48C0C07A" w14:textId="77777777" w:rsidR="00C200F2" w:rsidRPr="00B26D1F" w:rsidRDefault="00C200F2" w:rsidP="00C200F2">
      <w:pPr>
        <w:pStyle w:val="Geenafstand"/>
        <w:rPr>
          <w:sz w:val="22"/>
          <w:szCs w:val="22"/>
        </w:rPr>
      </w:pPr>
      <w:r w:rsidRPr="00B26D1F">
        <w:rPr>
          <w:sz w:val="22"/>
          <w:szCs w:val="22"/>
        </w:rPr>
        <w:tab/>
        <w:t>De inteelt coëfficiënten zijn  nog niet betrouwbaar omdat teveel gegevens ontbreken.</w:t>
      </w:r>
    </w:p>
    <w:p w14:paraId="25A4D9C5" w14:textId="77777777" w:rsidR="00C200F2" w:rsidRPr="00B26D1F" w:rsidRDefault="00C200F2" w:rsidP="00C200F2">
      <w:pPr>
        <w:pStyle w:val="Geenafstand"/>
        <w:rPr>
          <w:sz w:val="22"/>
          <w:szCs w:val="22"/>
        </w:rPr>
      </w:pPr>
    </w:p>
    <w:p w14:paraId="40431F0D" w14:textId="77777777" w:rsidR="000C0397" w:rsidRPr="00B26D1F" w:rsidRDefault="000C0397" w:rsidP="00C200F2">
      <w:pPr>
        <w:pStyle w:val="Geenafstand"/>
        <w:rPr>
          <w:sz w:val="22"/>
          <w:szCs w:val="22"/>
        </w:rPr>
      </w:pPr>
      <w:r w:rsidRPr="00B26D1F">
        <w:rPr>
          <w:sz w:val="22"/>
          <w:szCs w:val="22"/>
        </w:rPr>
        <w:t>De selectie van de fokdieren wordt vooraf beschreven.</w:t>
      </w:r>
    </w:p>
    <w:p w14:paraId="6A0B104F" w14:textId="77777777" w:rsidR="00C200F2" w:rsidRPr="00B26D1F" w:rsidRDefault="00C200F2" w:rsidP="000C0397">
      <w:pPr>
        <w:pStyle w:val="Geenafstand"/>
        <w:rPr>
          <w:sz w:val="22"/>
          <w:szCs w:val="22"/>
        </w:rPr>
      </w:pPr>
      <w:r w:rsidRPr="00B26D1F">
        <w:rPr>
          <w:sz w:val="22"/>
          <w:szCs w:val="22"/>
        </w:rPr>
        <w:tab/>
        <w:t xml:space="preserve">De ouderdieren vormen een open populatie. </w:t>
      </w:r>
    </w:p>
    <w:p w14:paraId="457D97B1" w14:textId="77777777" w:rsidR="00CE2CA0" w:rsidRPr="00B26D1F" w:rsidRDefault="00C200F2" w:rsidP="000C0397">
      <w:pPr>
        <w:pStyle w:val="Geenafstand"/>
        <w:rPr>
          <w:sz w:val="22"/>
          <w:szCs w:val="22"/>
        </w:rPr>
      </w:pPr>
      <w:r w:rsidRPr="00B26D1F">
        <w:rPr>
          <w:sz w:val="22"/>
          <w:szCs w:val="22"/>
        </w:rPr>
        <w:tab/>
        <w:t>Geselecteerd is in beginsel op de uiterlijke gezondheidskenmerken</w:t>
      </w:r>
      <w:r w:rsidR="00CE2CA0" w:rsidRPr="00B26D1F">
        <w:rPr>
          <w:sz w:val="22"/>
          <w:szCs w:val="22"/>
        </w:rPr>
        <w:t xml:space="preserve"> en de grootte van </w:t>
      </w:r>
    </w:p>
    <w:p w14:paraId="7E3137D7" w14:textId="77777777" w:rsidR="000C0397" w:rsidRPr="00B26D1F" w:rsidRDefault="00CE2CA0" w:rsidP="000C0397">
      <w:pPr>
        <w:pStyle w:val="Geenafstand"/>
        <w:rPr>
          <w:sz w:val="22"/>
          <w:szCs w:val="22"/>
        </w:rPr>
      </w:pPr>
      <w:r w:rsidRPr="00B26D1F">
        <w:rPr>
          <w:sz w:val="22"/>
          <w:szCs w:val="22"/>
        </w:rPr>
        <w:tab/>
        <w:t>de vogels (18 – 20  cm)</w:t>
      </w:r>
    </w:p>
    <w:p w14:paraId="41382B71" w14:textId="77777777" w:rsidR="000C0397" w:rsidRPr="00B26D1F" w:rsidRDefault="000C0397" w:rsidP="000C0397">
      <w:pPr>
        <w:pStyle w:val="Geenafstand"/>
        <w:rPr>
          <w:sz w:val="22"/>
          <w:szCs w:val="22"/>
        </w:rPr>
      </w:pPr>
    </w:p>
    <w:p w14:paraId="22E75D1A" w14:textId="77777777" w:rsidR="00CE2CA0" w:rsidRPr="00B26D1F" w:rsidRDefault="000C0397" w:rsidP="00CE2CA0">
      <w:pPr>
        <w:pStyle w:val="Geenafstand"/>
        <w:rPr>
          <w:b/>
          <w:sz w:val="22"/>
          <w:szCs w:val="22"/>
        </w:rPr>
      </w:pPr>
      <w:r w:rsidRPr="00B26D1F">
        <w:rPr>
          <w:b/>
          <w:sz w:val="22"/>
          <w:szCs w:val="22"/>
        </w:rPr>
        <w:t>Welke informatiebronnen zijn beschikbaar voor deze fokrichting?</w:t>
      </w:r>
    </w:p>
    <w:p w14:paraId="20EB7A20" w14:textId="77777777" w:rsidR="00CE2CA0" w:rsidRPr="00B26D1F" w:rsidRDefault="000C0397" w:rsidP="00CE2CA0">
      <w:pPr>
        <w:pStyle w:val="Geenafstand"/>
        <w:rPr>
          <w:sz w:val="22"/>
          <w:szCs w:val="22"/>
        </w:rPr>
      </w:pPr>
      <w:r w:rsidRPr="00B26D1F">
        <w:rPr>
          <w:sz w:val="22"/>
          <w:szCs w:val="22"/>
        </w:rPr>
        <w:t>In tijdschriften gepubliceerde fokverslagen, houderij</w:t>
      </w:r>
      <w:r w:rsidR="00BC5A33" w:rsidRPr="00B26D1F">
        <w:rPr>
          <w:sz w:val="22"/>
          <w:szCs w:val="22"/>
        </w:rPr>
        <w:t>voorschriften en standaardeisen:</w:t>
      </w:r>
    </w:p>
    <w:p w14:paraId="04B8E2A3" w14:textId="77777777" w:rsidR="00CE2CA0" w:rsidRPr="00B26D1F" w:rsidRDefault="00CE2CA0" w:rsidP="00CE2CA0">
      <w:pPr>
        <w:pStyle w:val="Geenafstand"/>
        <w:rPr>
          <w:sz w:val="22"/>
          <w:szCs w:val="22"/>
        </w:rPr>
      </w:pPr>
      <w:r w:rsidRPr="00B26D1F">
        <w:rPr>
          <w:sz w:val="22"/>
          <w:szCs w:val="22"/>
        </w:rPr>
        <w:tab/>
        <w:t>Er zijn geen fokverslagen in tijdschriften aangetroffen.</w:t>
      </w:r>
    </w:p>
    <w:p w14:paraId="43DB45DB" w14:textId="77777777" w:rsidR="00CE2CA0" w:rsidRPr="00B26D1F" w:rsidRDefault="00CE2CA0" w:rsidP="00CE2CA0">
      <w:pPr>
        <w:pStyle w:val="Geenafstand"/>
        <w:rPr>
          <w:sz w:val="22"/>
          <w:szCs w:val="22"/>
        </w:rPr>
      </w:pPr>
      <w:r w:rsidRPr="00B26D1F">
        <w:rPr>
          <w:sz w:val="22"/>
          <w:szCs w:val="22"/>
        </w:rPr>
        <w:tab/>
        <w:t>Door de NBvV zijn houderijvoorschriften opgesteld.</w:t>
      </w:r>
    </w:p>
    <w:p w14:paraId="4E13B6B4" w14:textId="77777777" w:rsidR="00CE2CA0" w:rsidRPr="00B26D1F" w:rsidRDefault="00CE2CA0" w:rsidP="00CE2CA0">
      <w:pPr>
        <w:pStyle w:val="Geenafstand"/>
        <w:rPr>
          <w:sz w:val="22"/>
          <w:szCs w:val="22"/>
        </w:rPr>
      </w:pPr>
      <w:r w:rsidRPr="00B26D1F">
        <w:rPr>
          <w:sz w:val="22"/>
          <w:szCs w:val="22"/>
        </w:rPr>
        <w:tab/>
        <w:t>Voor deze vogelsoort zijn geen standaardeisen aanwezig.</w:t>
      </w:r>
    </w:p>
    <w:p w14:paraId="6554F08E" w14:textId="77777777" w:rsidR="00CE2CA0" w:rsidRPr="00B26D1F" w:rsidRDefault="00CE2CA0" w:rsidP="00CE2CA0">
      <w:pPr>
        <w:pStyle w:val="Geenafstand"/>
        <w:rPr>
          <w:sz w:val="22"/>
          <w:szCs w:val="22"/>
        </w:rPr>
      </w:pPr>
      <w:r w:rsidRPr="00B26D1F">
        <w:rPr>
          <w:sz w:val="22"/>
          <w:szCs w:val="22"/>
        </w:rPr>
        <w:tab/>
        <w:t>Geraadpleegde literatuur:</w:t>
      </w:r>
    </w:p>
    <w:p w14:paraId="069D5746" w14:textId="77777777" w:rsidR="00CE2CA0" w:rsidRPr="00B26D1F" w:rsidRDefault="00CE2CA0" w:rsidP="00CE2CA0">
      <w:pPr>
        <w:pStyle w:val="Geenafstand"/>
        <w:rPr>
          <w:sz w:val="22"/>
          <w:szCs w:val="22"/>
        </w:rPr>
      </w:pPr>
      <w:r w:rsidRPr="00B26D1F">
        <w:rPr>
          <w:sz w:val="22"/>
          <w:szCs w:val="22"/>
        </w:rPr>
        <w:tab/>
        <w:t>Joseph M. Forschaw, Parrots of the World, ISBN 978 1408130346</w:t>
      </w:r>
    </w:p>
    <w:p w14:paraId="5D29CA2E" w14:textId="77777777" w:rsidR="00CE2CA0" w:rsidRPr="00B26D1F" w:rsidRDefault="00CE2CA0" w:rsidP="00CE2CA0">
      <w:pPr>
        <w:pStyle w:val="Geenafstand"/>
        <w:rPr>
          <w:sz w:val="22"/>
          <w:szCs w:val="22"/>
        </w:rPr>
      </w:pPr>
      <w:r w:rsidRPr="00B26D1F">
        <w:rPr>
          <w:sz w:val="22"/>
          <w:szCs w:val="22"/>
        </w:rPr>
        <w:tab/>
        <w:t xml:space="preserve">Adri van Kooten, Heinz Schnitke en Herman Kremer, </w:t>
      </w:r>
    </w:p>
    <w:p w14:paraId="273E37EE" w14:textId="77777777" w:rsidR="00CE2CA0" w:rsidRPr="00B26D1F" w:rsidRDefault="00CE2CA0" w:rsidP="00CE2CA0">
      <w:pPr>
        <w:pStyle w:val="Geenafstand"/>
        <w:rPr>
          <w:sz w:val="22"/>
          <w:szCs w:val="22"/>
        </w:rPr>
      </w:pPr>
      <w:r w:rsidRPr="00B26D1F">
        <w:rPr>
          <w:sz w:val="22"/>
          <w:szCs w:val="22"/>
        </w:rPr>
        <w:tab/>
      </w:r>
      <w:r w:rsidRPr="00B26D1F">
        <w:rPr>
          <w:i/>
          <w:sz w:val="22"/>
          <w:szCs w:val="22"/>
        </w:rPr>
        <w:t>Papegaaien en Parkieten handboek 2013,</w:t>
      </w:r>
      <w:r w:rsidRPr="00B26D1F">
        <w:rPr>
          <w:sz w:val="22"/>
          <w:szCs w:val="22"/>
        </w:rPr>
        <w:t xml:space="preserve"> in 2 delen.</w:t>
      </w:r>
    </w:p>
    <w:p w14:paraId="18F46A8C" w14:textId="77777777" w:rsidR="00CE2CA0" w:rsidRPr="00B26D1F" w:rsidRDefault="00CE2CA0" w:rsidP="00CE2CA0">
      <w:pPr>
        <w:pStyle w:val="Geenafstand"/>
        <w:rPr>
          <w:sz w:val="22"/>
          <w:szCs w:val="22"/>
        </w:rPr>
      </w:pPr>
      <w:r w:rsidRPr="00B26D1F">
        <w:rPr>
          <w:sz w:val="22"/>
          <w:szCs w:val="22"/>
        </w:rPr>
        <w:tab/>
        <w:t xml:space="preserve">F. Beswerda, </w:t>
      </w:r>
      <w:r w:rsidRPr="00B26D1F">
        <w:rPr>
          <w:i/>
          <w:sz w:val="22"/>
          <w:szCs w:val="22"/>
        </w:rPr>
        <w:t xml:space="preserve">Lori’s, </w:t>
      </w:r>
      <w:r w:rsidRPr="00B26D1F">
        <w:rPr>
          <w:sz w:val="22"/>
          <w:szCs w:val="22"/>
        </w:rPr>
        <w:t>uitg. Zuidgroep BV Best, 1981, ISBN 906248299</w:t>
      </w:r>
    </w:p>
    <w:p w14:paraId="73A84277" w14:textId="77777777" w:rsidR="00CE2CA0" w:rsidRPr="00F57DF8" w:rsidRDefault="00CE2CA0" w:rsidP="00CE2CA0">
      <w:pPr>
        <w:pStyle w:val="Geenafstand"/>
        <w:rPr>
          <w:i/>
          <w:sz w:val="22"/>
          <w:szCs w:val="22"/>
          <w:lang w:val="en-GB"/>
        </w:rPr>
      </w:pPr>
      <w:r w:rsidRPr="00B26D1F">
        <w:rPr>
          <w:sz w:val="22"/>
          <w:szCs w:val="22"/>
        </w:rPr>
        <w:tab/>
      </w:r>
      <w:r w:rsidRPr="00F57DF8">
        <w:rPr>
          <w:sz w:val="22"/>
          <w:szCs w:val="22"/>
          <w:lang w:val="en-GB"/>
        </w:rPr>
        <w:t xml:space="preserve">Peter van Odekerken, </w:t>
      </w:r>
      <w:r w:rsidRPr="00F57DF8">
        <w:rPr>
          <w:i/>
          <w:sz w:val="22"/>
          <w:szCs w:val="22"/>
          <w:lang w:val="en-GB"/>
        </w:rPr>
        <w:t>A Guide to Lories and Lorikeets,</w:t>
      </w:r>
    </w:p>
    <w:p w14:paraId="190AC59F" w14:textId="77777777" w:rsidR="00CE2CA0" w:rsidRPr="00F57DF8" w:rsidRDefault="00CE2CA0" w:rsidP="00CE2CA0">
      <w:pPr>
        <w:pStyle w:val="Geenafstand"/>
        <w:rPr>
          <w:sz w:val="22"/>
          <w:szCs w:val="22"/>
          <w:lang w:val="en-GB"/>
        </w:rPr>
      </w:pPr>
      <w:r w:rsidRPr="00F57DF8">
        <w:rPr>
          <w:i/>
          <w:sz w:val="22"/>
          <w:szCs w:val="22"/>
          <w:lang w:val="en-GB"/>
        </w:rPr>
        <w:tab/>
      </w:r>
      <w:r w:rsidRPr="00F57DF8">
        <w:rPr>
          <w:sz w:val="22"/>
          <w:szCs w:val="22"/>
          <w:lang w:val="en-GB"/>
        </w:rPr>
        <w:t>published and edited by Australian Birdkeeper, 1995, ISBN 0958744595</w:t>
      </w:r>
    </w:p>
    <w:p w14:paraId="4D4C17F0" w14:textId="77777777" w:rsidR="00CE2CA0" w:rsidRPr="00F57DF8" w:rsidRDefault="00CE2CA0" w:rsidP="00CE2CA0">
      <w:pPr>
        <w:pStyle w:val="Geenafstand"/>
        <w:rPr>
          <w:i/>
          <w:sz w:val="22"/>
          <w:szCs w:val="22"/>
          <w:lang w:val="en-GB"/>
        </w:rPr>
      </w:pPr>
      <w:r w:rsidRPr="00F57DF8">
        <w:rPr>
          <w:sz w:val="22"/>
          <w:szCs w:val="22"/>
          <w:lang w:val="en-GB"/>
        </w:rPr>
        <w:tab/>
        <w:t xml:space="preserve">Rosemary Low, </w:t>
      </w:r>
      <w:r w:rsidRPr="00F57DF8">
        <w:rPr>
          <w:i/>
          <w:sz w:val="22"/>
          <w:szCs w:val="22"/>
          <w:lang w:val="en-GB"/>
        </w:rPr>
        <w:t xml:space="preserve">Hancock House Encyclopedia of the Lories, </w:t>
      </w:r>
    </w:p>
    <w:p w14:paraId="7B3F2E59" w14:textId="77777777" w:rsidR="008C687E" w:rsidRPr="00F57DF8" w:rsidRDefault="00CE2CA0" w:rsidP="00CE2CA0">
      <w:pPr>
        <w:pStyle w:val="Geenafstand"/>
        <w:rPr>
          <w:sz w:val="22"/>
          <w:szCs w:val="22"/>
          <w:lang w:val="en-GB"/>
        </w:rPr>
      </w:pPr>
      <w:r w:rsidRPr="00F57DF8">
        <w:rPr>
          <w:i/>
          <w:sz w:val="22"/>
          <w:szCs w:val="22"/>
          <w:lang w:val="en-GB"/>
        </w:rPr>
        <w:tab/>
      </w:r>
      <w:r w:rsidRPr="00F57DF8">
        <w:rPr>
          <w:sz w:val="22"/>
          <w:szCs w:val="22"/>
          <w:lang w:val="en-GB"/>
        </w:rPr>
        <w:t xml:space="preserve">Hancock House Publishers ltd, 1998, ISBN 0888394136 </w:t>
      </w:r>
    </w:p>
    <w:p w14:paraId="41E1F635" w14:textId="77777777" w:rsidR="00CE2CA0" w:rsidRPr="00F57DF8" w:rsidRDefault="008C687E" w:rsidP="00CE2CA0">
      <w:pPr>
        <w:pStyle w:val="Geenafstand"/>
        <w:rPr>
          <w:sz w:val="22"/>
          <w:szCs w:val="22"/>
          <w:lang w:val="en-GB"/>
        </w:rPr>
      </w:pPr>
      <w:r w:rsidRPr="00F57DF8">
        <w:rPr>
          <w:lang w:val="en-GB"/>
        </w:rPr>
        <w:tab/>
      </w:r>
      <w:hyperlink r:id="rId13" w:history="1">
        <w:r w:rsidR="00CE2CA0" w:rsidRPr="00F57DF8">
          <w:rPr>
            <w:rStyle w:val="Hyperlink"/>
            <w:sz w:val="22"/>
            <w:szCs w:val="22"/>
            <w:lang w:val="en-GB"/>
          </w:rPr>
          <w:t>sales@handcockkhouse.com</w:t>
        </w:r>
      </w:hyperlink>
      <w:r w:rsidR="00CE2CA0" w:rsidRPr="00F57DF8">
        <w:rPr>
          <w:sz w:val="22"/>
          <w:szCs w:val="22"/>
          <w:lang w:val="en-GB"/>
        </w:rPr>
        <w:t xml:space="preserve"> </w:t>
      </w:r>
    </w:p>
    <w:p w14:paraId="14AF1C0F" w14:textId="77777777" w:rsidR="00B26D1F" w:rsidRPr="00F57DF8" w:rsidRDefault="00CE2CA0" w:rsidP="00CE2CA0">
      <w:pPr>
        <w:pStyle w:val="Geenafstand"/>
        <w:rPr>
          <w:i/>
          <w:sz w:val="22"/>
          <w:szCs w:val="22"/>
          <w:lang w:val="en-GB"/>
        </w:rPr>
      </w:pPr>
      <w:r w:rsidRPr="00F57DF8">
        <w:rPr>
          <w:sz w:val="22"/>
          <w:szCs w:val="22"/>
          <w:lang w:val="en-GB"/>
        </w:rPr>
        <w:tab/>
        <w:t>Josep de Hoy, Andrew Elkott, Jordi Sargatal &amp; David A. Christie</w:t>
      </w:r>
      <w:r w:rsidRPr="00F57DF8">
        <w:rPr>
          <w:i/>
          <w:sz w:val="22"/>
          <w:szCs w:val="22"/>
          <w:lang w:val="en-GB"/>
        </w:rPr>
        <w:t>,Handbook of the</w:t>
      </w:r>
    </w:p>
    <w:p w14:paraId="1CD425E5" w14:textId="77777777" w:rsidR="00CE2CA0" w:rsidRPr="00F57DF8" w:rsidRDefault="00B26D1F" w:rsidP="00CE2CA0">
      <w:pPr>
        <w:pStyle w:val="Geenafstand"/>
        <w:rPr>
          <w:i/>
          <w:sz w:val="22"/>
          <w:szCs w:val="22"/>
          <w:lang w:val="en-GB"/>
        </w:rPr>
      </w:pPr>
      <w:r w:rsidRPr="00F57DF8">
        <w:rPr>
          <w:i/>
          <w:sz w:val="22"/>
          <w:szCs w:val="22"/>
          <w:lang w:val="en-GB"/>
        </w:rPr>
        <w:tab/>
      </w:r>
      <w:r w:rsidR="00CE2CA0" w:rsidRPr="00F57DF8">
        <w:rPr>
          <w:i/>
          <w:sz w:val="22"/>
          <w:szCs w:val="22"/>
          <w:lang w:val="en-GB"/>
        </w:rPr>
        <w:t xml:space="preserve"> Birds of the </w:t>
      </w:r>
      <w:r w:rsidR="00CE2CA0" w:rsidRPr="00F57DF8">
        <w:rPr>
          <w:i/>
          <w:sz w:val="22"/>
          <w:szCs w:val="22"/>
          <w:lang w:val="en-GB"/>
        </w:rPr>
        <w:tab/>
        <w:t xml:space="preserve">World.,   </w:t>
      </w:r>
      <w:r w:rsidR="00CE2CA0" w:rsidRPr="00F57DF8">
        <w:rPr>
          <w:sz w:val="22"/>
          <w:szCs w:val="22"/>
          <w:lang w:val="en-GB"/>
        </w:rPr>
        <w:t>uitg.: Lynx Edicions, Spanje,1997, deel 4, ISBN 8487334229</w:t>
      </w:r>
    </w:p>
    <w:p w14:paraId="11BE8FBF" w14:textId="77777777" w:rsidR="00CE2CA0" w:rsidRPr="00F57DF8" w:rsidRDefault="00CE2CA0" w:rsidP="00CE2CA0">
      <w:pPr>
        <w:pStyle w:val="Geenafstand"/>
        <w:rPr>
          <w:b/>
          <w:sz w:val="22"/>
          <w:szCs w:val="22"/>
          <w:lang w:val="en-GB"/>
        </w:rPr>
      </w:pPr>
    </w:p>
    <w:p w14:paraId="569D45C9" w14:textId="77777777" w:rsidR="00CE2CA0" w:rsidRPr="00B26D1F" w:rsidRDefault="000C0397" w:rsidP="00CE2CA0">
      <w:pPr>
        <w:pStyle w:val="Geenafstand"/>
        <w:rPr>
          <w:sz w:val="22"/>
          <w:szCs w:val="22"/>
        </w:rPr>
      </w:pPr>
      <w:r w:rsidRPr="00B26D1F">
        <w:rPr>
          <w:sz w:val="22"/>
          <w:szCs w:val="22"/>
        </w:rPr>
        <w:t>Aanwezige stamboeken of bestandregistraties binnen de speciaalclubs van de NBvV;</w:t>
      </w:r>
    </w:p>
    <w:p w14:paraId="6A8B2116" w14:textId="77777777" w:rsidR="00CE2CA0" w:rsidRPr="00B26D1F" w:rsidRDefault="00CE2CA0" w:rsidP="00CE2CA0">
      <w:pPr>
        <w:pStyle w:val="Geenafstand"/>
        <w:rPr>
          <w:sz w:val="22"/>
          <w:szCs w:val="22"/>
        </w:rPr>
      </w:pPr>
      <w:r w:rsidRPr="00B26D1F">
        <w:rPr>
          <w:sz w:val="22"/>
          <w:szCs w:val="22"/>
        </w:rPr>
        <w:tab/>
        <w:t>Geen gegevens aangetroffen.</w:t>
      </w:r>
    </w:p>
    <w:p w14:paraId="76812680" w14:textId="77777777" w:rsidR="00CE2CA0" w:rsidRPr="00B26D1F" w:rsidRDefault="00CE2CA0" w:rsidP="00CE2CA0">
      <w:pPr>
        <w:pStyle w:val="Geenafstand"/>
        <w:rPr>
          <w:b/>
          <w:sz w:val="22"/>
          <w:szCs w:val="22"/>
        </w:rPr>
      </w:pPr>
    </w:p>
    <w:p w14:paraId="53AEF0B7" w14:textId="77777777" w:rsidR="00CE2CA0" w:rsidRPr="00B26D1F" w:rsidRDefault="000C0397" w:rsidP="00CE2CA0">
      <w:pPr>
        <w:pStyle w:val="Geenafstand"/>
        <w:rPr>
          <w:sz w:val="22"/>
          <w:szCs w:val="22"/>
        </w:rPr>
      </w:pPr>
      <w:r w:rsidRPr="00B26D1F">
        <w:rPr>
          <w:sz w:val="22"/>
          <w:szCs w:val="22"/>
        </w:rPr>
        <w:t>Registratie en publicatie van erfelijke gebreken;</w:t>
      </w:r>
    </w:p>
    <w:p w14:paraId="79556BD4" w14:textId="77777777" w:rsidR="00CE2CA0" w:rsidRPr="00B26D1F" w:rsidRDefault="00CE2CA0" w:rsidP="00CE2CA0">
      <w:pPr>
        <w:pStyle w:val="Geenafstand"/>
        <w:rPr>
          <w:sz w:val="22"/>
          <w:szCs w:val="22"/>
        </w:rPr>
      </w:pPr>
      <w:r w:rsidRPr="00B26D1F">
        <w:rPr>
          <w:sz w:val="22"/>
          <w:szCs w:val="22"/>
        </w:rPr>
        <w:tab/>
        <w:t>Geen gegevens aangetroffen.</w:t>
      </w:r>
    </w:p>
    <w:p w14:paraId="5D168B91" w14:textId="77777777" w:rsidR="00CE2CA0" w:rsidRPr="00B26D1F" w:rsidRDefault="00CE2CA0" w:rsidP="00CE2CA0">
      <w:pPr>
        <w:pStyle w:val="Geenafstand"/>
        <w:rPr>
          <w:b/>
          <w:sz w:val="22"/>
          <w:szCs w:val="22"/>
        </w:rPr>
      </w:pPr>
    </w:p>
    <w:p w14:paraId="44F514B7" w14:textId="77777777" w:rsidR="000C0397" w:rsidRPr="00B26D1F" w:rsidRDefault="000C0397" w:rsidP="00CE2CA0">
      <w:pPr>
        <w:pStyle w:val="Geenafstand"/>
        <w:rPr>
          <w:b/>
          <w:sz w:val="22"/>
          <w:szCs w:val="22"/>
        </w:rPr>
      </w:pPr>
      <w:r w:rsidRPr="00B26D1F">
        <w:rPr>
          <w:sz w:val="22"/>
          <w:szCs w:val="22"/>
        </w:rPr>
        <w:t>Registratie van welzijn en gezondheid aspecten.</w:t>
      </w:r>
    </w:p>
    <w:p w14:paraId="09287E8F" w14:textId="77777777" w:rsidR="00CE2CA0" w:rsidRPr="00B26D1F" w:rsidRDefault="00CE2CA0" w:rsidP="00CE2CA0">
      <w:pPr>
        <w:pStyle w:val="Geenafstand"/>
        <w:rPr>
          <w:sz w:val="22"/>
          <w:szCs w:val="22"/>
        </w:rPr>
      </w:pPr>
      <w:r w:rsidRPr="00B26D1F">
        <w:rPr>
          <w:sz w:val="22"/>
          <w:szCs w:val="22"/>
        </w:rPr>
        <w:tab/>
        <w:t xml:space="preserve">Bij het in acht nemen van goede hygiënische maatregelen en het aanbieden van een </w:t>
      </w:r>
      <w:r w:rsidRPr="00B26D1F">
        <w:rPr>
          <w:sz w:val="22"/>
          <w:szCs w:val="22"/>
        </w:rPr>
        <w:tab/>
        <w:t xml:space="preserve">uitgebalanceerd  voer en voedingssupplementen zal een Emerald lori lang in een </w:t>
      </w:r>
      <w:r w:rsidR="008C687E">
        <w:rPr>
          <w:sz w:val="22"/>
          <w:szCs w:val="22"/>
        </w:rPr>
        <w:tab/>
      </w:r>
      <w:r w:rsidRPr="00B26D1F">
        <w:rPr>
          <w:sz w:val="22"/>
          <w:szCs w:val="22"/>
        </w:rPr>
        <w:t xml:space="preserve">goede </w:t>
      </w:r>
      <w:r w:rsidRPr="00B26D1F">
        <w:rPr>
          <w:sz w:val="22"/>
          <w:szCs w:val="22"/>
        </w:rPr>
        <w:tab/>
        <w:t>gezondheid verkeren.</w:t>
      </w:r>
    </w:p>
    <w:p w14:paraId="718BF1C3" w14:textId="77777777" w:rsidR="00B26D1F" w:rsidRDefault="00CE2CA0" w:rsidP="00CE2CA0">
      <w:pPr>
        <w:pStyle w:val="Geenafstand"/>
        <w:rPr>
          <w:sz w:val="22"/>
          <w:szCs w:val="22"/>
        </w:rPr>
      </w:pPr>
      <w:r w:rsidRPr="00B26D1F">
        <w:rPr>
          <w:sz w:val="22"/>
          <w:szCs w:val="22"/>
        </w:rPr>
        <w:tab/>
        <w:t xml:space="preserve">Door insleep van buiten af of door het overbrengen door stekende insecten kunnen </w:t>
      </w:r>
    </w:p>
    <w:p w14:paraId="20C6C06D" w14:textId="77777777" w:rsidR="00CE2CA0" w:rsidRPr="00B26D1F" w:rsidRDefault="00B26D1F" w:rsidP="00CE2CA0">
      <w:pPr>
        <w:pStyle w:val="Geenafstand"/>
        <w:rPr>
          <w:sz w:val="22"/>
          <w:szCs w:val="22"/>
        </w:rPr>
      </w:pPr>
      <w:r>
        <w:rPr>
          <w:sz w:val="22"/>
          <w:szCs w:val="22"/>
        </w:rPr>
        <w:tab/>
        <w:t xml:space="preserve">de vogels </w:t>
      </w:r>
      <w:r w:rsidR="00CE2CA0" w:rsidRPr="00B26D1F">
        <w:rPr>
          <w:sz w:val="22"/>
          <w:szCs w:val="22"/>
        </w:rPr>
        <w:t>in aanraking komen met alle ziekten die bij papegaaiachtigen bekend zijn.</w:t>
      </w:r>
    </w:p>
    <w:p w14:paraId="03D0CF5F" w14:textId="77777777" w:rsidR="00CE2CA0" w:rsidRPr="00B26D1F" w:rsidRDefault="00CE2CA0" w:rsidP="00CE2CA0">
      <w:pPr>
        <w:pStyle w:val="Geenafstand"/>
        <w:rPr>
          <w:sz w:val="22"/>
          <w:szCs w:val="22"/>
        </w:rPr>
      </w:pPr>
    </w:p>
    <w:p w14:paraId="7CB024B5" w14:textId="77777777" w:rsidR="00CE2CA0" w:rsidRPr="00B26D1F" w:rsidRDefault="00CE2CA0" w:rsidP="00CE2CA0">
      <w:pPr>
        <w:pStyle w:val="Geenafstand"/>
        <w:rPr>
          <w:sz w:val="22"/>
          <w:szCs w:val="22"/>
        </w:rPr>
      </w:pPr>
      <w:r w:rsidRPr="00B26D1F">
        <w:rPr>
          <w:sz w:val="22"/>
          <w:szCs w:val="22"/>
        </w:rPr>
        <w:tab/>
        <w:t>Veel voorkomende ziekten bij papegaaien en parkieten zijn::</w:t>
      </w:r>
    </w:p>
    <w:p w14:paraId="0C7D329C" w14:textId="77777777" w:rsidR="00CE2CA0" w:rsidRPr="00B26D1F" w:rsidRDefault="00CE2CA0" w:rsidP="00CE2CA0">
      <w:pPr>
        <w:pStyle w:val="Geenafstand"/>
        <w:rPr>
          <w:sz w:val="22"/>
          <w:szCs w:val="22"/>
        </w:rPr>
      </w:pPr>
      <w:r w:rsidRPr="00B26D1F">
        <w:rPr>
          <w:sz w:val="22"/>
          <w:szCs w:val="22"/>
        </w:rPr>
        <w:tab/>
        <w:t>Virale aandoeningen;</w:t>
      </w:r>
    </w:p>
    <w:p w14:paraId="3A0B5214" w14:textId="77777777" w:rsidR="00CE2CA0" w:rsidRPr="00B26D1F" w:rsidRDefault="00CE2CA0" w:rsidP="00CE2CA0">
      <w:pPr>
        <w:pStyle w:val="Geenafstand"/>
        <w:rPr>
          <w:sz w:val="22"/>
          <w:szCs w:val="22"/>
        </w:rPr>
      </w:pPr>
      <w:r w:rsidRPr="00B26D1F">
        <w:rPr>
          <w:sz w:val="22"/>
          <w:szCs w:val="22"/>
        </w:rPr>
        <w:tab/>
        <w:t>Bacteriële en mycotische aandoeningen;</w:t>
      </w:r>
    </w:p>
    <w:p w14:paraId="5F58A713" w14:textId="77777777" w:rsidR="00CE2CA0" w:rsidRPr="00B26D1F" w:rsidRDefault="00CE2CA0" w:rsidP="00CE2CA0">
      <w:pPr>
        <w:pStyle w:val="Geenafstand"/>
        <w:rPr>
          <w:sz w:val="22"/>
          <w:szCs w:val="22"/>
        </w:rPr>
      </w:pPr>
      <w:r w:rsidRPr="00B26D1F">
        <w:rPr>
          <w:sz w:val="22"/>
          <w:szCs w:val="22"/>
        </w:rPr>
        <w:tab/>
        <w:t>Parasitaire aandoeningen;</w:t>
      </w:r>
    </w:p>
    <w:p w14:paraId="670E6DA0" w14:textId="77777777" w:rsidR="00CE2CA0" w:rsidRPr="00B26D1F" w:rsidRDefault="00CE2CA0" w:rsidP="00CE2CA0">
      <w:pPr>
        <w:pStyle w:val="Geenafstand"/>
        <w:rPr>
          <w:sz w:val="22"/>
          <w:szCs w:val="22"/>
        </w:rPr>
      </w:pPr>
      <w:r w:rsidRPr="00B26D1F">
        <w:rPr>
          <w:sz w:val="22"/>
          <w:szCs w:val="22"/>
        </w:rPr>
        <w:tab/>
        <w:t>Voedingsgerelateerde stoornissen;</w:t>
      </w:r>
    </w:p>
    <w:p w14:paraId="2F907848" w14:textId="77777777" w:rsidR="00CE2CA0" w:rsidRPr="00B26D1F" w:rsidRDefault="00CE2CA0" w:rsidP="00CE2CA0">
      <w:pPr>
        <w:pStyle w:val="Geenafstand"/>
        <w:rPr>
          <w:sz w:val="22"/>
          <w:szCs w:val="22"/>
        </w:rPr>
      </w:pPr>
      <w:r w:rsidRPr="00B26D1F">
        <w:rPr>
          <w:sz w:val="22"/>
          <w:szCs w:val="22"/>
        </w:rPr>
        <w:tab/>
        <w:t>Vederafwijkingen;</w:t>
      </w:r>
    </w:p>
    <w:p w14:paraId="54631DE0" w14:textId="77777777" w:rsidR="00CE2CA0" w:rsidRPr="00B26D1F" w:rsidRDefault="00CE2CA0" w:rsidP="00CE2CA0">
      <w:pPr>
        <w:pStyle w:val="Geenafstand"/>
        <w:rPr>
          <w:sz w:val="22"/>
          <w:szCs w:val="22"/>
        </w:rPr>
      </w:pPr>
      <w:r w:rsidRPr="00B26D1F">
        <w:rPr>
          <w:sz w:val="22"/>
          <w:szCs w:val="22"/>
        </w:rPr>
        <w:lastRenderedPageBreak/>
        <w:tab/>
        <w:t>Intoxicaties;</w:t>
      </w:r>
    </w:p>
    <w:p w14:paraId="797DEB4B" w14:textId="77777777" w:rsidR="00CE2CA0" w:rsidRPr="00B26D1F" w:rsidRDefault="00CE2CA0" w:rsidP="00CE2CA0">
      <w:pPr>
        <w:pStyle w:val="Geenafstand"/>
        <w:rPr>
          <w:sz w:val="22"/>
          <w:szCs w:val="22"/>
        </w:rPr>
      </w:pPr>
      <w:r w:rsidRPr="00B26D1F">
        <w:rPr>
          <w:sz w:val="22"/>
          <w:szCs w:val="22"/>
        </w:rPr>
        <w:tab/>
        <w:t>Reproductiestoornissen;</w:t>
      </w:r>
    </w:p>
    <w:p w14:paraId="6EB8A30A" w14:textId="77777777" w:rsidR="00CE2CA0" w:rsidRPr="00B26D1F" w:rsidRDefault="00CE2CA0" w:rsidP="00CE2CA0">
      <w:pPr>
        <w:pStyle w:val="Geenafstand"/>
        <w:rPr>
          <w:sz w:val="22"/>
          <w:szCs w:val="22"/>
        </w:rPr>
      </w:pPr>
      <w:r w:rsidRPr="00B26D1F">
        <w:rPr>
          <w:sz w:val="22"/>
          <w:szCs w:val="22"/>
        </w:rPr>
        <w:tab/>
        <w:t>Overige frequent voorkomende aandoeningen zoals:</w:t>
      </w:r>
    </w:p>
    <w:p w14:paraId="3C53AE25" w14:textId="77777777" w:rsidR="00CE2CA0" w:rsidRPr="00B26D1F" w:rsidRDefault="00CE2CA0" w:rsidP="00CE2CA0">
      <w:pPr>
        <w:pStyle w:val="Geenafstand"/>
        <w:rPr>
          <w:sz w:val="22"/>
          <w:szCs w:val="22"/>
        </w:rPr>
      </w:pPr>
      <w:r w:rsidRPr="00B26D1F">
        <w:rPr>
          <w:sz w:val="22"/>
          <w:szCs w:val="22"/>
        </w:rPr>
        <w:tab/>
        <w:t>jicht, kropstase, luchtzakscheuren, tumoren, doorgroeien van snavel</w:t>
      </w:r>
    </w:p>
    <w:p w14:paraId="714C907D" w14:textId="77777777" w:rsidR="00CE2CA0" w:rsidRPr="00B26D1F" w:rsidRDefault="00CE2CA0" w:rsidP="00CE2CA0">
      <w:pPr>
        <w:pStyle w:val="Geenafstand"/>
        <w:rPr>
          <w:sz w:val="22"/>
          <w:szCs w:val="22"/>
        </w:rPr>
      </w:pPr>
    </w:p>
    <w:p w14:paraId="214FFD74" w14:textId="77777777" w:rsidR="00B26D1F" w:rsidRDefault="00CE2CA0" w:rsidP="00CE2CA0">
      <w:pPr>
        <w:pStyle w:val="Geenafstand"/>
        <w:rPr>
          <w:sz w:val="22"/>
          <w:szCs w:val="22"/>
        </w:rPr>
      </w:pPr>
      <w:r w:rsidRPr="00B26D1F">
        <w:rPr>
          <w:sz w:val="22"/>
          <w:szCs w:val="22"/>
        </w:rPr>
        <w:tab/>
        <w:t xml:space="preserve">Er is een kleine kans op het optreden van flagelaten. Deze zweepdiertjes zijn </w:t>
      </w:r>
    </w:p>
    <w:p w14:paraId="14BB104D" w14:textId="77777777" w:rsidR="00B26D1F" w:rsidRDefault="00B26D1F" w:rsidP="00CE2CA0">
      <w:pPr>
        <w:pStyle w:val="Geenafstand"/>
        <w:rPr>
          <w:sz w:val="22"/>
          <w:szCs w:val="22"/>
        </w:rPr>
      </w:pPr>
      <w:r>
        <w:rPr>
          <w:sz w:val="22"/>
          <w:szCs w:val="22"/>
        </w:rPr>
        <w:tab/>
      </w:r>
      <w:r w:rsidR="00CE2CA0" w:rsidRPr="00B26D1F">
        <w:rPr>
          <w:sz w:val="22"/>
          <w:szCs w:val="22"/>
        </w:rPr>
        <w:t xml:space="preserve">eenvoudig te </w:t>
      </w:r>
      <w:r w:rsidR="00CE2CA0" w:rsidRPr="00B26D1F">
        <w:rPr>
          <w:sz w:val="22"/>
          <w:szCs w:val="22"/>
        </w:rPr>
        <w:tab/>
        <w:t xml:space="preserve">bestrijden met het middel Rondizol 2,5%. De besmetting ontstaat </w:t>
      </w:r>
    </w:p>
    <w:p w14:paraId="676D268C" w14:textId="77777777" w:rsidR="00CE2CA0" w:rsidRPr="00B26D1F" w:rsidRDefault="00B26D1F" w:rsidP="00CE2CA0">
      <w:pPr>
        <w:pStyle w:val="Geenafstand"/>
        <w:rPr>
          <w:sz w:val="22"/>
          <w:szCs w:val="22"/>
        </w:rPr>
      </w:pPr>
      <w:r>
        <w:rPr>
          <w:sz w:val="22"/>
          <w:szCs w:val="22"/>
        </w:rPr>
        <w:tab/>
        <w:t xml:space="preserve">alleen door direct contact </w:t>
      </w:r>
      <w:r w:rsidR="00CE2CA0" w:rsidRPr="00B26D1F">
        <w:rPr>
          <w:sz w:val="22"/>
          <w:szCs w:val="22"/>
        </w:rPr>
        <w:t>met andere lori’s.</w:t>
      </w:r>
    </w:p>
    <w:p w14:paraId="616CBB20" w14:textId="77777777" w:rsidR="003E6611" w:rsidRDefault="003E6611">
      <w:r w:rsidRPr="00B26D1F">
        <w:rPr>
          <w:sz w:val="22"/>
          <w:szCs w:val="22"/>
        </w:rPr>
        <w:br w:type="page"/>
      </w:r>
    </w:p>
    <w:p w14:paraId="2353948B" w14:textId="77777777" w:rsidR="000347ED" w:rsidRDefault="000C0397" w:rsidP="003E6611">
      <w:pPr>
        <w:pStyle w:val="Geenafstand"/>
        <w:rPr>
          <w:b/>
          <w:sz w:val="24"/>
          <w:szCs w:val="24"/>
        </w:rPr>
      </w:pPr>
      <w:r>
        <w:rPr>
          <w:b/>
          <w:sz w:val="24"/>
          <w:szCs w:val="24"/>
        </w:rPr>
        <w:lastRenderedPageBreak/>
        <w:t>Bijlage D</w:t>
      </w:r>
    </w:p>
    <w:p w14:paraId="58764AC6" w14:textId="77777777" w:rsidR="00AE3DD5" w:rsidRDefault="00AE3DD5" w:rsidP="003E6611">
      <w:pPr>
        <w:pStyle w:val="Geenafstand"/>
        <w:jc w:val="center"/>
        <w:rPr>
          <w:b/>
          <w:sz w:val="32"/>
          <w:szCs w:val="32"/>
        </w:rPr>
      </w:pPr>
    </w:p>
    <w:p w14:paraId="4D1F6333" w14:textId="77777777" w:rsidR="003E6611" w:rsidRPr="00AE3DD5" w:rsidRDefault="00AE3DD5" w:rsidP="003E6611">
      <w:pPr>
        <w:pStyle w:val="Geenafstand"/>
        <w:jc w:val="center"/>
        <w:rPr>
          <w:b/>
          <w:sz w:val="32"/>
          <w:szCs w:val="32"/>
        </w:rPr>
      </w:pPr>
      <w:r>
        <w:rPr>
          <w:b/>
          <w:noProof/>
          <w:sz w:val="32"/>
          <w:szCs w:val="32"/>
          <w:lang w:eastAsia="nl-NL"/>
        </w:rPr>
        <w:drawing>
          <wp:anchor distT="0" distB="0" distL="114300" distR="114300" simplePos="0" relativeHeight="251672576" behindDoc="0" locked="0" layoutInCell="1" allowOverlap="1" wp14:anchorId="6A06352B" wp14:editId="0B32AB8F">
            <wp:simplePos x="0" y="0"/>
            <wp:positionH relativeFrom="column">
              <wp:posOffset>-5080</wp:posOffset>
            </wp:positionH>
            <wp:positionV relativeFrom="paragraph">
              <wp:posOffset>71755</wp:posOffset>
            </wp:positionV>
            <wp:extent cx="2258695" cy="1228725"/>
            <wp:effectExtent l="19050" t="0" r="8255" b="0"/>
            <wp:wrapSquare wrapText="bothSides"/>
            <wp:docPr id="8" name="Afbeelding 0"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2" cstate="print"/>
                    <a:stretch>
                      <a:fillRect/>
                    </a:stretch>
                  </pic:blipFill>
                  <pic:spPr>
                    <a:xfrm>
                      <a:off x="0" y="0"/>
                      <a:ext cx="2258695" cy="1228725"/>
                    </a:xfrm>
                    <a:prstGeom prst="rect">
                      <a:avLst/>
                    </a:prstGeom>
                  </pic:spPr>
                </pic:pic>
              </a:graphicData>
            </a:graphic>
          </wp:anchor>
        </w:drawing>
      </w:r>
      <w:r w:rsidR="003E6611" w:rsidRPr="00AE3DD5">
        <w:rPr>
          <w:b/>
          <w:sz w:val="32"/>
          <w:szCs w:val="32"/>
        </w:rPr>
        <w:t>Codex</w:t>
      </w:r>
    </w:p>
    <w:p w14:paraId="482D6A20" w14:textId="77777777" w:rsidR="00AE3DD5" w:rsidRDefault="003E6611" w:rsidP="003E6611">
      <w:pPr>
        <w:pStyle w:val="Geenafstand"/>
        <w:jc w:val="center"/>
        <w:rPr>
          <w:b/>
          <w:sz w:val="32"/>
          <w:szCs w:val="32"/>
        </w:rPr>
      </w:pPr>
      <w:r w:rsidRPr="00AE3DD5">
        <w:rPr>
          <w:b/>
          <w:sz w:val="32"/>
          <w:szCs w:val="32"/>
        </w:rPr>
        <w:t xml:space="preserve">voor het hobbymatig houden van en fokken met </w:t>
      </w:r>
    </w:p>
    <w:p w14:paraId="114D3C39" w14:textId="77777777" w:rsidR="003E6611" w:rsidRPr="00AE3DD5" w:rsidRDefault="003E6611" w:rsidP="003E6611">
      <w:pPr>
        <w:pStyle w:val="Geenafstand"/>
        <w:jc w:val="center"/>
        <w:rPr>
          <w:b/>
          <w:sz w:val="32"/>
          <w:szCs w:val="32"/>
        </w:rPr>
      </w:pPr>
      <w:r w:rsidRPr="00AE3DD5">
        <w:rPr>
          <w:b/>
          <w:sz w:val="32"/>
          <w:szCs w:val="32"/>
        </w:rPr>
        <w:t>kooi- en volièrevogels</w:t>
      </w:r>
    </w:p>
    <w:p w14:paraId="5B0C0E14" w14:textId="77777777" w:rsidR="003E6611" w:rsidRPr="00AE3DD5" w:rsidRDefault="003E6611" w:rsidP="00AE3DD5">
      <w:pPr>
        <w:pStyle w:val="Geenafstand"/>
        <w:jc w:val="center"/>
        <w:rPr>
          <w:b/>
          <w:sz w:val="24"/>
          <w:szCs w:val="24"/>
        </w:rPr>
      </w:pPr>
    </w:p>
    <w:p w14:paraId="7884F805" w14:textId="77777777" w:rsidR="003A6885" w:rsidRDefault="003A6885" w:rsidP="00485B2A">
      <w:pPr>
        <w:jc w:val="both"/>
        <w:rPr>
          <w:b/>
          <w:sz w:val="24"/>
          <w:szCs w:val="24"/>
        </w:rPr>
      </w:pPr>
    </w:p>
    <w:p w14:paraId="202BC118" w14:textId="77777777" w:rsidR="003A6885" w:rsidRDefault="003A6885" w:rsidP="00485B2A">
      <w:pPr>
        <w:jc w:val="both"/>
        <w:rPr>
          <w:b/>
          <w:sz w:val="24"/>
          <w:szCs w:val="24"/>
        </w:rPr>
      </w:pPr>
    </w:p>
    <w:p w14:paraId="499B7123" w14:textId="77777777" w:rsidR="003E6611" w:rsidRPr="003A5026" w:rsidRDefault="003E6611" w:rsidP="00485B2A">
      <w:pPr>
        <w:jc w:val="both"/>
        <w:rPr>
          <w:b/>
          <w:sz w:val="24"/>
          <w:szCs w:val="24"/>
        </w:rPr>
      </w:pPr>
      <w:r w:rsidRPr="003A5026">
        <w:rPr>
          <w:b/>
          <w:sz w:val="24"/>
          <w:szCs w:val="24"/>
        </w:rPr>
        <w:t>De</w:t>
      </w:r>
      <w:r>
        <w:rPr>
          <w:b/>
          <w:sz w:val="24"/>
          <w:szCs w:val="24"/>
        </w:rPr>
        <w:t xml:space="preserve"> Missie van de NBvV</w:t>
      </w:r>
    </w:p>
    <w:p w14:paraId="6B502720" w14:textId="77777777" w:rsidR="003E6611" w:rsidRPr="00607BF7" w:rsidRDefault="003E6611" w:rsidP="00485B2A">
      <w:pPr>
        <w:pStyle w:val="Geenafstand"/>
        <w:jc w:val="both"/>
        <w:rPr>
          <w:sz w:val="22"/>
          <w:szCs w:val="22"/>
        </w:rPr>
      </w:pPr>
      <w:r w:rsidRPr="00607BF7">
        <w:rPr>
          <w:sz w:val="22"/>
          <w:szCs w:val="22"/>
        </w:rPr>
        <w:t>De Nederlandse Bond van Vogelliefhebbers is de grootste organisatie in Nederland op het gebied van actief hobbymatig en duur</w:t>
      </w:r>
      <w:r w:rsidR="00230B37" w:rsidRPr="00607BF7">
        <w:rPr>
          <w:sz w:val="22"/>
          <w:szCs w:val="22"/>
        </w:rPr>
        <w:t>zaam houden van kooi- en volière</w:t>
      </w:r>
      <w:r w:rsidRPr="00607BF7">
        <w:rPr>
          <w:sz w:val="22"/>
          <w:szCs w:val="22"/>
        </w:rPr>
        <w:t>vogels als gezelschapsdieren.</w:t>
      </w:r>
    </w:p>
    <w:p w14:paraId="7CF9E78A" w14:textId="77777777" w:rsidR="003E6611" w:rsidRPr="00607BF7" w:rsidRDefault="003E6611" w:rsidP="00485B2A">
      <w:pPr>
        <w:pStyle w:val="Geenafstand"/>
        <w:jc w:val="both"/>
        <w:rPr>
          <w:sz w:val="22"/>
          <w:szCs w:val="22"/>
        </w:rPr>
      </w:pPr>
      <w:r w:rsidRPr="00607BF7">
        <w:rPr>
          <w:sz w:val="22"/>
          <w:szCs w:val="22"/>
        </w:rPr>
        <w:t>De bond wordt gevormd door gespecialiseerde en niet-gespecialiseerde vogelliefhebbers die zich bij haar aansluiten om met behulp van de faciliteiten die de bond hen biedt optimaal hun hobby te kunnen uitoefenen.</w:t>
      </w:r>
    </w:p>
    <w:p w14:paraId="1A348F26" w14:textId="77777777" w:rsidR="003E6611" w:rsidRPr="00607BF7" w:rsidRDefault="003E6611" w:rsidP="00485B2A">
      <w:pPr>
        <w:pStyle w:val="Geenafstand"/>
        <w:jc w:val="both"/>
        <w:rPr>
          <w:sz w:val="22"/>
          <w:szCs w:val="22"/>
        </w:rPr>
      </w:pPr>
      <w:r w:rsidRPr="00607BF7">
        <w:rPr>
          <w:sz w:val="22"/>
          <w:szCs w:val="22"/>
        </w:rPr>
        <w:t>De doelstelling van de bond richt zich op een drietal pijlers:</w:t>
      </w:r>
    </w:p>
    <w:p w14:paraId="6D645B93" w14:textId="77777777" w:rsidR="003E6611" w:rsidRPr="00607BF7" w:rsidRDefault="003E6611" w:rsidP="00485B2A">
      <w:pPr>
        <w:pStyle w:val="Geenafstand"/>
        <w:jc w:val="both"/>
        <w:rPr>
          <w:sz w:val="22"/>
          <w:szCs w:val="22"/>
        </w:rPr>
      </w:pPr>
      <w:r w:rsidRPr="00607BF7">
        <w:rPr>
          <w:sz w:val="22"/>
          <w:szCs w:val="22"/>
        </w:rPr>
        <w:t>het bieden van mogelijkheden aan zoveel mogelijke vogelliefhebbers om zich bij de bond aan te kunnen sluiten;</w:t>
      </w:r>
    </w:p>
    <w:p w14:paraId="3E1A0E23" w14:textId="77777777" w:rsidR="003E6611" w:rsidRPr="00607BF7" w:rsidRDefault="003E6611" w:rsidP="00485B2A">
      <w:pPr>
        <w:pStyle w:val="Geenafstand"/>
        <w:jc w:val="both"/>
        <w:rPr>
          <w:sz w:val="22"/>
          <w:szCs w:val="22"/>
        </w:rPr>
      </w:pPr>
      <w:r w:rsidRPr="00607BF7">
        <w:rPr>
          <w:sz w:val="22"/>
          <w:szCs w:val="22"/>
        </w:rPr>
        <w:t>het bevorderen van de mogelijkheden om binnen de kaders van de huidige wet- en regelgeving ten aanzien van dieren, vogels te houden als gezelschapsdieren;</w:t>
      </w:r>
    </w:p>
    <w:p w14:paraId="089D38BF" w14:textId="77777777" w:rsidR="003E6611" w:rsidRPr="00607BF7" w:rsidRDefault="003E6611" w:rsidP="00485B2A">
      <w:pPr>
        <w:pStyle w:val="Geenafstand"/>
        <w:jc w:val="both"/>
        <w:rPr>
          <w:sz w:val="22"/>
          <w:szCs w:val="22"/>
        </w:rPr>
      </w:pPr>
      <w:r w:rsidRPr="00607BF7">
        <w:rPr>
          <w:sz w:val="22"/>
          <w:szCs w:val="22"/>
        </w:rPr>
        <w:t>het bevorderen van een kennis- en een informatieoverdracht naar haar leden toe waardoor zij in staat kunnen zijn hun vogels hobbymatig en duurzaam te houden, met in achtneming van de normen en waarden op het gebied van de gezondheid en het welzijn van hun vogels.</w:t>
      </w:r>
    </w:p>
    <w:p w14:paraId="1296BDAC" w14:textId="77777777" w:rsidR="003E6611" w:rsidRDefault="003E6611" w:rsidP="00485B2A">
      <w:pPr>
        <w:pStyle w:val="Lijstalinea"/>
        <w:jc w:val="both"/>
      </w:pPr>
    </w:p>
    <w:p w14:paraId="3BF7317F" w14:textId="77777777" w:rsidR="003E6611" w:rsidRPr="003A5026" w:rsidRDefault="003E6611" w:rsidP="00485B2A">
      <w:pPr>
        <w:pStyle w:val="Geenafstand"/>
        <w:jc w:val="both"/>
        <w:rPr>
          <w:b/>
          <w:sz w:val="24"/>
          <w:szCs w:val="24"/>
        </w:rPr>
      </w:pPr>
      <w:r>
        <w:rPr>
          <w:b/>
          <w:sz w:val="24"/>
          <w:szCs w:val="24"/>
        </w:rPr>
        <w:t>Verantwoording</w:t>
      </w:r>
    </w:p>
    <w:p w14:paraId="1532AFF4" w14:textId="77777777" w:rsidR="003E6611" w:rsidRPr="00607BF7" w:rsidRDefault="003E6611" w:rsidP="00485B2A">
      <w:pPr>
        <w:pStyle w:val="Geenafstand"/>
        <w:jc w:val="both"/>
        <w:rPr>
          <w:sz w:val="22"/>
          <w:szCs w:val="22"/>
        </w:rPr>
      </w:pPr>
      <w:r w:rsidRPr="00607BF7">
        <w:rPr>
          <w:sz w:val="22"/>
          <w:szCs w:val="22"/>
        </w:rPr>
        <w:t>De Nederlandse Bond van Vogelliefhebbers en haar leden erkennen de intrinsieke waarde van de</w:t>
      </w:r>
      <w:r w:rsidR="00607BF7">
        <w:rPr>
          <w:sz w:val="22"/>
          <w:szCs w:val="22"/>
        </w:rPr>
        <w:t xml:space="preserve"> </w:t>
      </w:r>
      <w:r w:rsidRPr="00607BF7">
        <w:rPr>
          <w:sz w:val="22"/>
          <w:szCs w:val="22"/>
        </w:rPr>
        <w:t>door hen hobb</w:t>
      </w:r>
      <w:r w:rsidR="00230B37" w:rsidRPr="00607BF7">
        <w:rPr>
          <w:sz w:val="22"/>
          <w:szCs w:val="22"/>
        </w:rPr>
        <w:t>ymatig gehouden kooi- en volière</w:t>
      </w:r>
      <w:r w:rsidRPr="00607BF7">
        <w:rPr>
          <w:sz w:val="22"/>
          <w:szCs w:val="22"/>
        </w:rPr>
        <w:t>vogels.</w:t>
      </w:r>
    </w:p>
    <w:p w14:paraId="5494DCCF" w14:textId="77777777" w:rsidR="003E6611" w:rsidRPr="00607BF7" w:rsidRDefault="003E6611" w:rsidP="00485B2A">
      <w:pPr>
        <w:pStyle w:val="Geenafstand"/>
        <w:jc w:val="both"/>
        <w:rPr>
          <w:sz w:val="22"/>
          <w:szCs w:val="22"/>
        </w:rPr>
      </w:pPr>
      <w:r w:rsidRPr="00607BF7">
        <w:rPr>
          <w:sz w:val="22"/>
          <w:szCs w:val="22"/>
        </w:rPr>
        <w:t>In deze erkenning ligt de basis van het beleid dat door de Nederlandse Bond van Vogelliefhebbers wordt gevoerd ten aanzien van de ge</w:t>
      </w:r>
      <w:r w:rsidR="00230B37" w:rsidRPr="00607BF7">
        <w:rPr>
          <w:sz w:val="22"/>
          <w:szCs w:val="22"/>
        </w:rPr>
        <w:t>zondheid en het welzijn van kooi- en volière</w:t>
      </w:r>
      <w:r w:rsidRPr="00607BF7">
        <w:rPr>
          <w:sz w:val="22"/>
          <w:szCs w:val="22"/>
        </w:rPr>
        <w:t>vogels.</w:t>
      </w:r>
    </w:p>
    <w:p w14:paraId="6DE7E1BD" w14:textId="77777777" w:rsidR="003E6611" w:rsidRPr="00607BF7" w:rsidRDefault="003E6611" w:rsidP="00485B2A">
      <w:pPr>
        <w:pStyle w:val="Geenafstand"/>
        <w:jc w:val="both"/>
        <w:rPr>
          <w:sz w:val="22"/>
          <w:szCs w:val="22"/>
        </w:rPr>
      </w:pPr>
      <w:r w:rsidRPr="00607BF7">
        <w:rPr>
          <w:sz w:val="22"/>
          <w:szCs w:val="22"/>
        </w:rPr>
        <w:t>Dit schriftelijk vastgelegde beleid is tevens opgenomen in de Missie van de bond.</w:t>
      </w:r>
    </w:p>
    <w:p w14:paraId="73CC091E" w14:textId="77777777" w:rsidR="003E6611" w:rsidRDefault="003E6611" w:rsidP="00485B2A">
      <w:pPr>
        <w:pStyle w:val="Geenafstand"/>
        <w:jc w:val="both"/>
      </w:pPr>
    </w:p>
    <w:p w14:paraId="7586AEAB" w14:textId="77777777" w:rsidR="003E6611" w:rsidRPr="003A5026" w:rsidRDefault="003E6611" w:rsidP="00485B2A">
      <w:pPr>
        <w:pStyle w:val="Geenafstand"/>
        <w:jc w:val="both"/>
        <w:rPr>
          <w:b/>
          <w:sz w:val="24"/>
          <w:szCs w:val="24"/>
        </w:rPr>
      </w:pPr>
      <w:r>
        <w:rPr>
          <w:b/>
          <w:sz w:val="24"/>
          <w:szCs w:val="24"/>
        </w:rPr>
        <w:t>Zorgplicht</w:t>
      </w:r>
    </w:p>
    <w:p w14:paraId="4AE7D02E" w14:textId="77777777" w:rsidR="003E6611" w:rsidRPr="00607BF7" w:rsidRDefault="003E6611" w:rsidP="00485B2A">
      <w:pPr>
        <w:pStyle w:val="Geenafstand"/>
        <w:jc w:val="both"/>
        <w:rPr>
          <w:sz w:val="22"/>
          <w:szCs w:val="22"/>
        </w:rPr>
      </w:pPr>
      <w:r w:rsidRPr="00607BF7">
        <w:rPr>
          <w:sz w:val="22"/>
          <w:szCs w:val="22"/>
        </w:rPr>
        <w:t>Door het lid zijn van de bond conformeren de leden zich aan het beleid van de bond.</w:t>
      </w:r>
    </w:p>
    <w:p w14:paraId="3A2A4A81" w14:textId="77777777" w:rsidR="003E6611" w:rsidRPr="00607BF7" w:rsidRDefault="003E6611" w:rsidP="00485B2A">
      <w:pPr>
        <w:pStyle w:val="Geenafstand"/>
        <w:jc w:val="both"/>
        <w:rPr>
          <w:sz w:val="22"/>
          <w:szCs w:val="22"/>
        </w:rPr>
      </w:pPr>
      <w:r w:rsidRPr="00607BF7">
        <w:rPr>
          <w:sz w:val="22"/>
          <w:szCs w:val="22"/>
        </w:rPr>
        <w:t>Zij zijn zich daardoor bewust van hun zorgplicht ten aanzien van de omgang met de aan h</w:t>
      </w:r>
      <w:r w:rsidR="00230B37" w:rsidRPr="00607BF7">
        <w:rPr>
          <w:sz w:val="22"/>
          <w:szCs w:val="22"/>
        </w:rPr>
        <w:t>en toebehorende kooi- en volière</w:t>
      </w:r>
      <w:r w:rsidRPr="00607BF7">
        <w:rPr>
          <w:sz w:val="22"/>
          <w:szCs w:val="22"/>
        </w:rPr>
        <w:t>vogels.</w:t>
      </w:r>
    </w:p>
    <w:p w14:paraId="03790FE2" w14:textId="77777777" w:rsidR="003E6611" w:rsidRPr="00607BF7" w:rsidRDefault="003E6611" w:rsidP="00485B2A">
      <w:pPr>
        <w:pStyle w:val="Geenafstand"/>
        <w:jc w:val="both"/>
        <w:rPr>
          <w:sz w:val="22"/>
          <w:szCs w:val="22"/>
        </w:rPr>
      </w:pPr>
      <w:r w:rsidRPr="00607BF7">
        <w:rPr>
          <w:sz w:val="22"/>
          <w:szCs w:val="22"/>
        </w:rPr>
        <w:t>Handelingen of het nalaten van handelingen die een aantasting kunnen zijn voor de gezondheid en het welzijn van de vogels, zullen achterwege worden gelaten.</w:t>
      </w:r>
    </w:p>
    <w:p w14:paraId="5662FC7C" w14:textId="77777777" w:rsidR="003E6611" w:rsidRDefault="003E6611" w:rsidP="00485B2A">
      <w:pPr>
        <w:pStyle w:val="Geenafstand"/>
        <w:jc w:val="both"/>
      </w:pPr>
    </w:p>
    <w:p w14:paraId="2E7D0168" w14:textId="77777777" w:rsidR="003E6611" w:rsidRPr="003A5026" w:rsidRDefault="003E6611" w:rsidP="00485B2A">
      <w:pPr>
        <w:pStyle w:val="Geenafstand"/>
        <w:jc w:val="both"/>
        <w:rPr>
          <w:b/>
          <w:sz w:val="24"/>
          <w:szCs w:val="24"/>
        </w:rPr>
      </w:pPr>
      <w:r>
        <w:rPr>
          <w:b/>
          <w:sz w:val="24"/>
          <w:szCs w:val="24"/>
        </w:rPr>
        <w:t>Het houden van vogels</w:t>
      </w:r>
    </w:p>
    <w:p w14:paraId="0CABBCE4" w14:textId="77777777" w:rsidR="003E6611" w:rsidRPr="00607BF7" w:rsidRDefault="003E6611" w:rsidP="00485B2A">
      <w:pPr>
        <w:pStyle w:val="Geenafstand"/>
        <w:jc w:val="both"/>
        <w:rPr>
          <w:sz w:val="22"/>
          <w:szCs w:val="22"/>
        </w:rPr>
      </w:pPr>
      <w:r w:rsidRPr="00607BF7">
        <w:rPr>
          <w:sz w:val="22"/>
          <w:szCs w:val="22"/>
        </w:rPr>
        <w:t>Het houden van vogels door zowel niet-gespecialiseerde als gespecialiseerde vogelliefhebbers heeft als basis het scheppen van zodanige voorwaarden ten aanzien van de huisvesting en de verzorging dat:</w:t>
      </w:r>
    </w:p>
    <w:p w14:paraId="337A1C98" w14:textId="77777777" w:rsidR="003E6611" w:rsidRPr="00607BF7" w:rsidRDefault="003E6611" w:rsidP="00485B2A">
      <w:pPr>
        <w:pStyle w:val="Geenafstand"/>
        <w:numPr>
          <w:ilvl w:val="0"/>
          <w:numId w:val="11"/>
        </w:numPr>
        <w:jc w:val="both"/>
        <w:rPr>
          <w:sz w:val="22"/>
          <w:szCs w:val="22"/>
        </w:rPr>
      </w:pPr>
      <w:r w:rsidRPr="00607BF7">
        <w:rPr>
          <w:sz w:val="22"/>
          <w:szCs w:val="22"/>
        </w:rPr>
        <w:t>het natuurlijk gedrag van de vogelsoort niet in gevaar komt;</w:t>
      </w:r>
    </w:p>
    <w:p w14:paraId="6EA7BBAC" w14:textId="77777777" w:rsidR="003E6611" w:rsidRPr="00607BF7" w:rsidRDefault="003E6611" w:rsidP="00485B2A">
      <w:pPr>
        <w:pStyle w:val="Geenafstand"/>
        <w:numPr>
          <w:ilvl w:val="0"/>
          <w:numId w:val="11"/>
        </w:numPr>
        <w:jc w:val="both"/>
        <w:rPr>
          <w:sz w:val="22"/>
          <w:szCs w:val="22"/>
        </w:rPr>
      </w:pPr>
      <w:r w:rsidRPr="00607BF7">
        <w:rPr>
          <w:sz w:val="22"/>
          <w:szCs w:val="22"/>
        </w:rPr>
        <w:t>de huisvesting in overeenstemming is met de grootte van de vogel en of het aantal vogels dat in een ruimte wordt gehouden;</w:t>
      </w:r>
    </w:p>
    <w:p w14:paraId="33D7A820" w14:textId="77777777" w:rsidR="003E6611" w:rsidRPr="00607BF7" w:rsidRDefault="003E6611" w:rsidP="00485B2A">
      <w:pPr>
        <w:pStyle w:val="Geenafstand"/>
        <w:numPr>
          <w:ilvl w:val="0"/>
          <w:numId w:val="11"/>
        </w:numPr>
        <w:jc w:val="both"/>
        <w:rPr>
          <w:sz w:val="22"/>
          <w:szCs w:val="22"/>
        </w:rPr>
      </w:pPr>
      <w:r w:rsidRPr="00607BF7">
        <w:rPr>
          <w:sz w:val="22"/>
          <w:szCs w:val="22"/>
        </w:rPr>
        <w:t>het aanbod van vers voedsel, afgestemd op de vogelsoort, dagelijks gegarandeerd is;</w:t>
      </w:r>
    </w:p>
    <w:p w14:paraId="7359AA2A" w14:textId="77777777" w:rsidR="003E6611" w:rsidRPr="00607BF7" w:rsidRDefault="003E6611" w:rsidP="00485B2A">
      <w:pPr>
        <w:pStyle w:val="Geenafstand"/>
        <w:numPr>
          <w:ilvl w:val="0"/>
          <w:numId w:val="11"/>
        </w:numPr>
        <w:jc w:val="both"/>
        <w:rPr>
          <w:sz w:val="22"/>
          <w:szCs w:val="22"/>
        </w:rPr>
      </w:pPr>
      <w:r w:rsidRPr="00607BF7">
        <w:rPr>
          <w:sz w:val="22"/>
          <w:szCs w:val="22"/>
        </w:rPr>
        <w:t>de vogels de beschikking hebben over vers drinkwater;</w:t>
      </w:r>
    </w:p>
    <w:p w14:paraId="51E20598" w14:textId="77777777" w:rsidR="003E6611" w:rsidRPr="00607BF7" w:rsidRDefault="003E6611" w:rsidP="00485B2A">
      <w:pPr>
        <w:pStyle w:val="Geenafstand"/>
        <w:numPr>
          <w:ilvl w:val="0"/>
          <w:numId w:val="11"/>
        </w:numPr>
        <w:jc w:val="both"/>
        <w:rPr>
          <w:sz w:val="22"/>
          <w:szCs w:val="22"/>
        </w:rPr>
      </w:pPr>
      <w:r w:rsidRPr="00607BF7">
        <w:rPr>
          <w:sz w:val="22"/>
          <w:szCs w:val="22"/>
        </w:rPr>
        <w:lastRenderedPageBreak/>
        <w:t>de hygiënische verzorgingsnormen in acht worden genomen en de daarvoor vereiste faciliteiten aanwezig zijn.</w:t>
      </w:r>
    </w:p>
    <w:p w14:paraId="66FD6744" w14:textId="77777777" w:rsidR="003E6611" w:rsidRPr="00607BF7" w:rsidRDefault="003E6611" w:rsidP="00485B2A">
      <w:pPr>
        <w:pStyle w:val="Geenafstand"/>
        <w:jc w:val="both"/>
        <w:rPr>
          <w:sz w:val="22"/>
          <w:szCs w:val="22"/>
        </w:rPr>
      </w:pPr>
    </w:p>
    <w:p w14:paraId="226F8DBF" w14:textId="77777777" w:rsidR="003E6611" w:rsidRPr="007E070A" w:rsidRDefault="003E6611" w:rsidP="00485B2A">
      <w:pPr>
        <w:pStyle w:val="Geenafstand"/>
        <w:jc w:val="both"/>
        <w:rPr>
          <w:b/>
          <w:sz w:val="24"/>
          <w:szCs w:val="24"/>
        </w:rPr>
      </w:pPr>
      <w:r>
        <w:rPr>
          <w:b/>
          <w:sz w:val="24"/>
          <w:szCs w:val="24"/>
        </w:rPr>
        <w:t>Socialisatie</w:t>
      </w:r>
    </w:p>
    <w:p w14:paraId="2C9D9D66" w14:textId="77777777" w:rsidR="003E6611" w:rsidRPr="00607BF7" w:rsidRDefault="003E6611" w:rsidP="00485B2A">
      <w:pPr>
        <w:pStyle w:val="Geenafstand"/>
        <w:jc w:val="both"/>
        <w:rPr>
          <w:sz w:val="22"/>
          <w:szCs w:val="22"/>
        </w:rPr>
      </w:pPr>
      <w:r w:rsidRPr="00607BF7">
        <w:rPr>
          <w:sz w:val="22"/>
          <w:szCs w:val="22"/>
        </w:rPr>
        <w:t xml:space="preserve">Vogels behoren tot de groep sociale dieren. </w:t>
      </w:r>
    </w:p>
    <w:p w14:paraId="35AC10B2" w14:textId="77777777" w:rsidR="003E6611" w:rsidRPr="00607BF7" w:rsidRDefault="003E6611" w:rsidP="00485B2A">
      <w:pPr>
        <w:pStyle w:val="Geenafstand"/>
        <w:jc w:val="both"/>
        <w:rPr>
          <w:sz w:val="22"/>
          <w:szCs w:val="22"/>
        </w:rPr>
      </w:pPr>
      <w:r w:rsidRPr="00607BF7">
        <w:rPr>
          <w:sz w:val="22"/>
          <w:szCs w:val="22"/>
        </w:rPr>
        <w:t xml:space="preserve">Het beleid van de bond is er op gericht </w:t>
      </w:r>
      <w:r w:rsidR="00230B37" w:rsidRPr="00607BF7">
        <w:rPr>
          <w:sz w:val="22"/>
          <w:szCs w:val="22"/>
        </w:rPr>
        <w:t>ook de gehouden kooi- en volière</w:t>
      </w:r>
      <w:r w:rsidRPr="00607BF7">
        <w:rPr>
          <w:sz w:val="22"/>
          <w:szCs w:val="22"/>
        </w:rPr>
        <w:t xml:space="preserve">vogels in staat te stellen zich te socialiseren en gewend te raken aan de omgang met soortgenoten. </w:t>
      </w:r>
    </w:p>
    <w:p w14:paraId="250950CF" w14:textId="77777777" w:rsidR="003E6611" w:rsidRPr="00607BF7" w:rsidRDefault="003E6611" w:rsidP="00485B2A">
      <w:pPr>
        <w:pStyle w:val="Geenafstand"/>
        <w:jc w:val="both"/>
        <w:rPr>
          <w:sz w:val="22"/>
          <w:szCs w:val="22"/>
        </w:rPr>
      </w:pPr>
      <w:r w:rsidRPr="00607BF7">
        <w:rPr>
          <w:sz w:val="22"/>
          <w:szCs w:val="22"/>
        </w:rPr>
        <w:t>De bond bepleit in haar beleid het houden van minimaal twee exemplaren van een zelfde vogelsoort.</w:t>
      </w:r>
    </w:p>
    <w:p w14:paraId="716DEE5C" w14:textId="77777777" w:rsidR="00485B2A" w:rsidRDefault="00485B2A" w:rsidP="00485B2A">
      <w:pPr>
        <w:pStyle w:val="Geenafstand"/>
        <w:jc w:val="both"/>
        <w:rPr>
          <w:b/>
          <w:sz w:val="24"/>
          <w:szCs w:val="24"/>
        </w:rPr>
      </w:pPr>
    </w:p>
    <w:p w14:paraId="215E4579" w14:textId="77777777" w:rsidR="003E6611" w:rsidRDefault="003E6611" w:rsidP="00485B2A">
      <w:pPr>
        <w:pStyle w:val="Geenafstand"/>
        <w:jc w:val="both"/>
        <w:rPr>
          <w:b/>
          <w:sz w:val="24"/>
          <w:szCs w:val="24"/>
        </w:rPr>
      </w:pPr>
      <w:r>
        <w:rPr>
          <w:b/>
          <w:sz w:val="24"/>
          <w:szCs w:val="24"/>
        </w:rPr>
        <w:t>Het fokken met vogels</w:t>
      </w:r>
    </w:p>
    <w:p w14:paraId="389BE4C9" w14:textId="77777777" w:rsidR="003E6611" w:rsidRPr="00607BF7" w:rsidRDefault="00230B37" w:rsidP="00485B2A">
      <w:pPr>
        <w:pStyle w:val="Geenafstand"/>
        <w:jc w:val="both"/>
        <w:rPr>
          <w:sz w:val="22"/>
          <w:szCs w:val="22"/>
        </w:rPr>
      </w:pPr>
      <w:r w:rsidRPr="00607BF7">
        <w:rPr>
          <w:sz w:val="22"/>
          <w:szCs w:val="22"/>
        </w:rPr>
        <w:t>Fokken met kooi- en volière</w:t>
      </w:r>
      <w:r w:rsidR="003E6611" w:rsidRPr="00607BF7">
        <w:rPr>
          <w:sz w:val="22"/>
          <w:szCs w:val="22"/>
        </w:rPr>
        <w:t>vogels is het door de mens selecteren en met elkaar laten paren van vogels, met als doel de eigenschappen van de volgende generaties in stand te houden en of te veranderen.</w:t>
      </w:r>
    </w:p>
    <w:p w14:paraId="4FA4C4D7" w14:textId="77777777" w:rsidR="003E6611" w:rsidRPr="00607BF7" w:rsidRDefault="003E6611" w:rsidP="00485B2A">
      <w:pPr>
        <w:pStyle w:val="Geenafstand"/>
        <w:jc w:val="both"/>
        <w:rPr>
          <w:sz w:val="22"/>
          <w:szCs w:val="22"/>
        </w:rPr>
      </w:pPr>
      <w:r w:rsidRPr="00607BF7">
        <w:rPr>
          <w:sz w:val="22"/>
          <w:szCs w:val="22"/>
        </w:rPr>
        <w:t>Naar welke verandering wordt gestreefd is afhankelijk van het fokdoel dat samenhangt met de reden waarom de vogelsoort door de mens wordt gehouden.</w:t>
      </w:r>
    </w:p>
    <w:p w14:paraId="7F20536E" w14:textId="77777777" w:rsidR="003E6611" w:rsidRPr="00607BF7" w:rsidRDefault="003E6611" w:rsidP="00485B2A">
      <w:pPr>
        <w:pStyle w:val="Geenafstand"/>
        <w:jc w:val="both"/>
        <w:rPr>
          <w:sz w:val="22"/>
          <w:szCs w:val="22"/>
        </w:rPr>
      </w:pPr>
    </w:p>
    <w:p w14:paraId="162D8F4F" w14:textId="77777777" w:rsidR="003E6611" w:rsidRPr="00607BF7" w:rsidRDefault="003E6611" w:rsidP="00485B2A">
      <w:pPr>
        <w:pStyle w:val="Geenafstand"/>
        <w:jc w:val="both"/>
        <w:rPr>
          <w:sz w:val="22"/>
          <w:szCs w:val="22"/>
        </w:rPr>
      </w:pPr>
      <w:r w:rsidRPr="00607BF7">
        <w:rPr>
          <w:sz w:val="22"/>
          <w:szCs w:val="22"/>
        </w:rPr>
        <w:t>Het fokken met vogelsoorten die nog niet onderhevig zijn aan een langdurig domesticatieproces en daarom alleen als nominaat vorm (wildvorm) voorkomen heeft de voorkeur.</w:t>
      </w:r>
    </w:p>
    <w:p w14:paraId="6CDF9659" w14:textId="77777777" w:rsidR="003E6611" w:rsidRPr="00607BF7" w:rsidRDefault="003E6611" w:rsidP="00485B2A">
      <w:pPr>
        <w:pStyle w:val="Geenafstand"/>
        <w:jc w:val="both"/>
        <w:rPr>
          <w:sz w:val="22"/>
          <w:szCs w:val="22"/>
        </w:rPr>
      </w:pPr>
      <w:r w:rsidRPr="00607BF7">
        <w:rPr>
          <w:sz w:val="22"/>
          <w:szCs w:val="22"/>
        </w:rPr>
        <w:t>Veel bedreigde en of beschermde vogelsoorten worden zo voor de avicultuur behouden.</w:t>
      </w:r>
    </w:p>
    <w:p w14:paraId="5897CD91" w14:textId="77777777" w:rsidR="003E6611" w:rsidRPr="00607BF7" w:rsidRDefault="003E6611" w:rsidP="00485B2A">
      <w:pPr>
        <w:pStyle w:val="Geenafstand"/>
        <w:jc w:val="both"/>
        <w:rPr>
          <w:sz w:val="22"/>
          <w:szCs w:val="22"/>
        </w:rPr>
      </w:pPr>
      <w:r w:rsidRPr="00607BF7">
        <w:rPr>
          <w:sz w:val="22"/>
          <w:szCs w:val="22"/>
        </w:rPr>
        <w:t>Een aantal speciaalclubs binnen de NBvV hebben dit fokdoel beleidsmatig in hun reglementen opgenomen.</w:t>
      </w:r>
    </w:p>
    <w:p w14:paraId="52B6099E" w14:textId="77777777" w:rsidR="003E6611" w:rsidRPr="00607BF7" w:rsidRDefault="003E6611" w:rsidP="00485B2A">
      <w:pPr>
        <w:pStyle w:val="Geenafstand"/>
        <w:jc w:val="both"/>
        <w:rPr>
          <w:sz w:val="22"/>
          <w:szCs w:val="22"/>
        </w:rPr>
      </w:pPr>
    </w:p>
    <w:p w14:paraId="2C9BD95A" w14:textId="77777777" w:rsidR="003E6611" w:rsidRPr="00607BF7" w:rsidRDefault="003E6611" w:rsidP="00485B2A">
      <w:pPr>
        <w:pStyle w:val="Geenafstand"/>
        <w:jc w:val="both"/>
        <w:rPr>
          <w:sz w:val="22"/>
          <w:szCs w:val="22"/>
        </w:rPr>
      </w:pPr>
      <w:r w:rsidRPr="00607BF7">
        <w:rPr>
          <w:sz w:val="22"/>
          <w:szCs w:val="22"/>
        </w:rPr>
        <w:t xml:space="preserve">Bij vogelsoorten die al wel een langdurig domesticatietraject hebben doorlopen zijn door gericht fokken veranderingen opgetreden in de zang van de mannetjes of de oorspronkelijke uiterlijke kenmerken. </w:t>
      </w:r>
    </w:p>
    <w:p w14:paraId="71EE1B32" w14:textId="77777777" w:rsidR="003E6611" w:rsidRPr="00607BF7" w:rsidRDefault="003E6611" w:rsidP="00485B2A">
      <w:pPr>
        <w:pStyle w:val="Geenafstand"/>
        <w:jc w:val="both"/>
        <w:rPr>
          <w:sz w:val="22"/>
          <w:szCs w:val="22"/>
        </w:rPr>
      </w:pPr>
      <w:r w:rsidRPr="00607BF7">
        <w:rPr>
          <w:sz w:val="22"/>
          <w:szCs w:val="22"/>
        </w:rPr>
        <w:t>Hierdoor zijn zelfstandige rassen ontstaan.</w:t>
      </w:r>
    </w:p>
    <w:p w14:paraId="569654A2" w14:textId="77777777" w:rsidR="003E6611" w:rsidRPr="00607BF7" w:rsidRDefault="003E6611" w:rsidP="00485B2A">
      <w:pPr>
        <w:pStyle w:val="Geenafstand"/>
        <w:jc w:val="both"/>
        <w:rPr>
          <w:sz w:val="22"/>
          <w:szCs w:val="22"/>
        </w:rPr>
      </w:pPr>
      <w:r w:rsidRPr="00607BF7">
        <w:rPr>
          <w:sz w:val="22"/>
          <w:szCs w:val="22"/>
        </w:rPr>
        <w:t>Daarnaast zijn ook op deze wijze veranderingen opgetreden in de verdeling van kleurstoffen in de bevedering.</w:t>
      </w:r>
    </w:p>
    <w:p w14:paraId="6039B446" w14:textId="77777777" w:rsidR="003E6611" w:rsidRPr="00607BF7" w:rsidRDefault="003E6611" w:rsidP="00485B2A">
      <w:pPr>
        <w:pStyle w:val="Geenafstand"/>
        <w:jc w:val="both"/>
        <w:rPr>
          <w:sz w:val="22"/>
          <w:szCs w:val="22"/>
        </w:rPr>
      </w:pPr>
      <w:r w:rsidRPr="00607BF7">
        <w:rPr>
          <w:sz w:val="22"/>
          <w:szCs w:val="22"/>
        </w:rPr>
        <w:t>Het fokken van rassen en kleurmutaties hoeft geen nadelige invloed te hebben op de gezondheid en het welzijn van de nakomelingen als de fokkers voldoende kennis omtrent het gedrag van erfelijke eigenschappen hebben.</w:t>
      </w:r>
    </w:p>
    <w:p w14:paraId="20C5D113" w14:textId="77777777" w:rsidR="003E6611" w:rsidRPr="00607BF7" w:rsidRDefault="003E6611" w:rsidP="00485B2A">
      <w:pPr>
        <w:pStyle w:val="Geenafstand"/>
        <w:jc w:val="both"/>
        <w:rPr>
          <w:sz w:val="22"/>
          <w:szCs w:val="22"/>
        </w:rPr>
      </w:pPr>
    </w:p>
    <w:p w14:paraId="5FF2921A" w14:textId="77777777" w:rsidR="003E6611" w:rsidRPr="00607BF7" w:rsidRDefault="00230B37" w:rsidP="00485B2A">
      <w:pPr>
        <w:pStyle w:val="Geenafstand"/>
        <w:jc w:val="both"/>
        <w:rPr>
          <w:sz w:val="22"/>
          <w:szCs w:val="22"/>
        </w:rPr>
      </w:pPr>
      <w:r w:rsidRPr="00607BF7">
        <w:rPr>
          <w:sz w:val="22"/>
          <w:szCs w:val="22"/>
        </w:rPr>
        <w:t>Het fokken met kooi- en</w:t>
      </w:r>
      <w:r w:rsidR="003E6611" w:rsidRPr="00607BF7">
        <w:rPr>
          <w:sz w:val="22"/>
          <w:szCs w:val="22"/>
        </w:rPr>
        <w:t xml:space="preserve"> volièrevogels is voorbehouden aan de gespecialiseerde vogelliefhebber.</w:t>
      </w:r>
    </w:p>
    <w:p w14:paraId="77DBE53B" w14:textId="77777777" w:rsidR="003E6611" w:rsidRPr="00607BF7" w:rsidRDefault="003E6611" w:rsidP="00485B2A">
      <w:pPr>
        <w:pStyle w:val="Geenafstand"/>
        <w:jc w:val="both"/>
        <w:rPr>
          <w:sz w:val="22"/>
          <w:szCs w:val="22"/>
        </w:rPr>
      </w:pPr>
      <w:r w:rsidRPr="00607BF7">
        <w:rPr>
          <w:sz w:val="22"/>
          <w:szCs w:val="22"/>
        </w:rPr>
        <w:t>Basis is de aanwezige kennis van de anatomische, fysiologische en gedragskenmerken die de gezondheid en het welzijn  van de ouderdieren en hun nakomelingen kunnen benadelen.</w:t>
      </w:r>
    </w:p>
    <w:p w14:paraId="49F5F6F4" w14:textId="77777777" w:rsidR="003E6611" w:rsidRPr="00607BF7" w:rsidRDefault="003E6611" w:rsidP="00485B2A">
      <w:pPr>
        <w:pStyle w:val="Geenafstand"/>
        <w:jc w:val="both"/>
        <w:rPr>
          <w:sz w:val="22"/>
          <w:szCs w:val="22"/>
        </w:rPr>
      </w:pPr>
      <w:r w:rsidRPr="00607BF7">
        <w:rPr>
          <w:sz w:val="22"/>
          <w:szCs w:val="22"/>
        </w:rPr>
        <w:t>Bij</w:t>
      </w:r>
      <w:r w:rsidR="00230B37" w:rsidRPr="00607BF7">
        <w:rPr>
          <w:sz w:val="22"/>
          <w:szCs w:val="22"/>
        </w:rPr>
        <w:t xml:space="preserve"> het fokken met kooi- en volière</w:t>
      </w:r>
      <w:r w:rsidRPr="00607BF7">
        <w:rPr>
          <w:sz w:val="22"/>
          <w:szCs w:val="22"/>
        </w:rPr>
        <w:t>vogels moet voor zover mogelijk worden voorkomen dat:</w:t>
      </w:r>
    </w:p>
    <w:p w14:paraId="7C0FC57B" w14:textId="77777777" w:rsidR="003E6611" w:rsidRPr="00607BF7" w:rsidRDefault="003E6611" w:rsidP="00485B2A">
      <w:pPr>
        <w:pStyle w:val="Geenafstand"/>
        <w:numPr>
          <w:ilvl w:val="0"/>
          <w:numId w:val="11"/>
        </w:numPr>
        <w:jc w:val="both"/>
        <w:rPr>
          <w:sz w:val="22"/>
          <w:szCs w:val="22"/>
        </w:rPr>
      </w:pPr>
      <w:r w:rsidRPr="00607BF7">
        <w:rPr>
          <w:sz w:val="22"/>
          <w:szCs w:val="22"/>
        </w:rPr>
        <w:t>ernstige erfelijke afwijkingen en ziekten aan nakomelingen worden doorgegeven;</w:t>
      </w:r>
    </w:p>
    <w:p w14:paraId="0417ED88" w14:textId="77777777" w:rsidR="003E6611" w:rsidRPr="00607BF7" w:rsidRDefault="003E6611" w:rsidP="00485B2A">
      <w:pPr>
        <w:pStyle w:val="Geenafstand"/>
        <w:numPr>
          <w:ilvl w:val="0"/>
          <w:numId w:val="11"/>
        </w:numPr>
        <w:jc w:val="both"/>
        <w:rPr>
          <w:sz w:val="22"/>
          <w:szCs w:val="22"/>
        </w:rPr>
      </w:pPr>
      <w:r w:rsidRPr="00607BF7">
        <w:rPr>
          <w:sz w:val="22"/>
          <w:szCs w:val="22"/>
        </w:rPr>
        <w:t>uiterlijke kenmerken worden doorgegeven aan of kunnen ontstaan bij nakomelingen die schadelijke gevolgen hebben voor welzijn of gezondheid van de vogels;</w:t>
      </w:r>
    </w:p>
    <w:p w14:paraId="250038F9" w14:textId="77777777" w:rsidR="003E6611" w:rsidRPr="00607BF7" w:rsidRDefault="003E6611" w:rsidP="00485B2A">
      <w:pPr>
        <w:pStyle w:val="Geenafstand"/>
        <w:numPr>
          <w:ilvl w:val="0"/>
          <w:numId w:val="11"/>
        </w:numPr>
        <w:jc w:val="both"/>
        <w:rPr>
          <w:sz w:val="22"/>
          <w:szCs w:val="22"/>
        </w:rPr>
      </w:pPr>
      <w:r w:rsidRPr="00607BF7">
        <w:rPr>
          <w:sz w:val="22"/>
          <w:szCs w:val="22"/>
        </w:rPr>
        <w:t xml:space="preserve">het aantal broedronden die een vogel per broedseizoen aflegt de gezondheid en het welzijn van de broedende vogel niet benadeelt. </w:t>
      </w:r>
    </w:p>
    <w:p w14:paraId="149675A3" w14:textId="77777777" w:rsidR="003E6611" w:rsidRPr="00607BF7" w:rsidRDefault="003E6611" w:rsidP="00485B2A">
      <w:pPr>
        <w:pStyle w:val="Geenafstand"/>
        <w:jc w:val="both"/>
        <w:rPr>
          <w:sz w:val="22"/>
          <w:szCs w:val="22"/>
        </w:rPr>
      </w:pPr>
    </w:p>
    <w:p w14:paraId="6B2BA523" w14:textId="77777777" w:rsidR="003E6611" w:rsidRPr="00CE1058" w:rsidRDefault="003E6611" w:rsidP="00485B2A">
      <w:pPr>
        <w:pStyle w:val="Geenafstand"/>
        <w:jc w:val="both"/>
        <w:rPr>
          <w:b/>
          <w:sz w:val="24"/>
          <w:szCs w:val="24"/>
        </w:rPr>
      </w:pPr>
      <w:r>
        <w:rPr>
          <w:b/>
          <w:sz w:val="24"/>
          <w:szCs w:val="24"/>
        </w:rPr>
        <w:t>Het fokken van hybriden</w:t>
      </w:r>
    </w:p>
    <w:p w14:paraId="046B0F07" w14:textId="77777777" w:rsidR="003E6611" w:rsidRPr="00607BF7" w:rsidRDefault="003E6611" w:rsidP="00485B2A">
      <w:pPr>
        <w:pStyle w:val="Geenafstand"/>
        <w:jc w:val="both"/>
        <w:rPr>
          <w:sz w:val="22"/>
          <w:szCs w:val="22"/>
        </w:rPr>
      </w:pPr>
      <w:r w:rsidRPr="00607BF7">
        <w:rPr>
          <w:sz w:val="22"/>
          <w:szCs w:val="22"/>
        </w:rPr>
        <w:t>Het is mogelijk met vogels te fokken die niet tot dezelfde soort en of familie behoren.</w:t>
      </w:r>
    </w:p>
    <w:p w14:paraId="1A2C34D2" w14:textId="77777777" w:rsidR="003E6611" w:rsidRPr="00607BF7" w:rsidRDefault="003E6611" w:rsidP="00485B2A">
      <w:pPr>
        <w:pStyle w:val="Geenafstand"/>
        <w:jc w:val="both"/>
        <w:rPr>
          <w:sz w:val="22"/>
          <w:szCs w:val="22"/>
        </w:rPr>
      </w:pPr>
      <w:r w:rsidRPr="00607BF7">
        <w:rPr>
          <w:sz w:val="22"/>
          <w:szCs w:val="22"/>
        </w:rPr>
        <w:t>De nakomelingen worden hybriden genoemd.</w:t>
      </w:r>
    </w:p>
    <w:p w14:paraId="2CF31563" w14:textId="77777777" w:rsidR="003E6611" w:rsidRPr="00607BF7" w:rsidRDefault="003E6611" w:rsidP="00485B2A">
      <w:pPr>
        <w:pStyle w:val="Geenafstand"/>
        <w:jc w:val="both"/>
        <w:rPr>
          <w:sz w:val="22"/>
          <w:szCs w:val="22"/>
        </w:rPr>
      </w:pPr>
      <w:r w:rsidRPr="00607BF7">
        <w:rPr>
          <w:sz w:val="22"/>
          <w:szCs w:val="22"/>
        </w:rPr>
        <w:t>In veel gevallen zijn dergelijke hybriden onvruchtbaar en zullen geschaad worden in hun natuurlijk gedrag. Zeker als ze om die reden worden losgelaten zal er faunavervalsing optreden.</w:t>
      </w:r>
    </w:p>
    <w:p w14:paraId="04883A2E" w14:textId="77777777" w:rsidR="003E6611" w:rsidRPr="00607BF7" w:rsidRDefault="003E6611" w:rsidP="00485B2A">
      <w:pPr>
        <w:pStyle w:val="Geenafstand"/>
        <w:jc w:val="both"/>
        <w:rPr>
          <w:sz w:val="22"/>
          <w:szCs w:val="22"/>
        </w:rPr>
      </w:pPr>
      <w:r w:rsidRPr="00607BF7">
        <w:rPr>
          <w:sz w:val="22"/>
          <w:szCs w:val="22"/>
        </w:rPr>
        <w:t>Nakomelingen die wel vruchtbaar zijn worden ingezet om erfelijke eigenschappen van de ene soort naar de andere over te brengen. Op deze wijze vindt genetische manipulatie plaats.</w:t>
      </w:r>
    </w:p>
    <w:p w14:paraId="792CA790" w14:textId="77777777" w:rsidR="003E6611" w:rsidRPr="00607BF7" w:rsidRDefault="003E6611" w:rsidP="00485B2A">
      <w:pPr>
        <w:pStyle w:val="Geenafstand"/>
        <w:jc w:val="both"/>
        <w:rPr>
          <w:sz w:val="22"/>
          <w:szCs w:val="22"/>
        </w:rPr>
      </w:pPr>
    </w:p>
    <w:p w14:paraId="412529A3" w14:textId="77777777" w:rsidR="003E6611" w:rsidRPr="00607BF7" w:rsidRDefault="003E6611" w:rsidP="00485B2A">
      <w:pPr>
        <w:pStyle w:val="Geenafstand"/>
        <w:jc w:val="both"/>
        <w:rPr>
          <w:sz w:val="22"/>
          <w:szCs w:val="22"/>
        </w:rPr>
      </w:pPr>
      <w:r w:rsidRPr="00607BF7">
        <w:rPr>
          <w:sz w:val="22"/>
          <w:szCs w:val="22"/>
        </w:rPr>
        <w:lastRenderedPageBreak/>
        <w:t>De Nederlandse Bond van Vogelliefhebbers, overwegende da</w:t>
      </w:r>
      <w:r w:rsidR="00607BF7">
        <w:rPr>
          <w:sz w:val="22"/>
          <w:szCs w:val="22"/>
        </w:rPr>
        <w:t>t er een import beperking is op</w:t>
      </w:r>
      <w:r w:rsidRPr="00607BF7">
        <w:rPr>
          <w:sz w:val="22"/>
          <w:szCs w:val="22"/>
        </w:rPr>
        <w:t xml:space="preserve">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49BB2276" w14:textId="77777777" w:rsidR="003E6611" w:rsidRPr="00607BF7" w:rsidRDefault="003E6611" w:rsidP="00485B2A">
      <w:pPr>
        <w:pStyle w:val="Geenafstand"/>
        <w:jc w:val="both"/>
        <w:rPr>
          <w:sz w:val="22"/>
          <w:szCs w:val="22"/>
        </w:rPr>
      </w:pPr>
    </w:p>
    <w:p w14:paraId="2B25F750" w14:textId="77777777" w:rsidR="003E6611" w:rsidRPr="00607BF7" w:rsidRDefault="003E6611" w:rsidP="00485B2A">
      <w:pPr>
        <w:pStyle w:val="Geenafstand"/>
        <w:jc w:val="both"/>
        <w:rPr>
          <w:sz w:val="22"/>
          <w:szCs w:val="22"/>
        </w:rPr>
      </w:pPr>
      <w:r w:rsidRPr="00607BF7">
        <w:rPr>
          <w:sz w:val="22"/>
          <w:szCs w:val="22"/>
        </w:rPr>
        <w:t>Vastgesteld door de Bondsraad van de NBvV</w:t>
      </w:r>
    </w:p>
    <w:p w14:paraId="6A8D87DC" w14:textId="77777777" w:rsidR="003E6611" w:rsidRPr="00607BF7" w:rsidRDefault="003E6611" w:rsidP="00485B2A">
      <w:pPr>
        <w:pStyle w:val="Geenafstand"/>
        <w:jc w:val="both"/>
        <w:rPr>
          <w:sz w:val="22"/>
          <w:szCs w:val="22"/>
        </w:rPr>
      </w:pPr>
    </w:p>
    <w:p w14:paraId="52A1EDEB" w14:textId="77777777" w:rsidR="003E6611" w:rsidRPr="008919BA" w:rsidRDefault="003E6611" w:rsidP="00485B2A">
      <w:pPr>
        <w:pStyle w:val="Geenafstand"/>
        <w:jc w:val="both"/>
      </w:pPr>
    </w:p>
    <w:p w14:paraId="293138E6" w14:textId="77777777" w:rsidR="003E6611" w:rsidRPr="003E6611" w:rsidRDefault="003E6611" w:rsidP="00485B2A">
      <w:pPr>
        <w:pStyle w:val="Geenafstand"/>
        <w:jc w:val="both"/>
        <w:rPr>
          <w:b/>
          <w:sz w:val="24"/>
          <w:szCs w:val="24"/>
        </w:rPr>
      </w:pPr>
    </w:p>
    <w:p w14:paraId="606091F1" w14:textId="77777777" w:rsidR="000347ED" w:rsidRPr="006F5DED" w:rsidRDefault="000347ED" w:rsidP="00485B2A">
      <w:pPr>
        <w:tabs>
          <w:tab w:val="right" w:pos="7145"/>
        </w:tabs>
        <w:jc w:val="both"/>
        <w:rPr>
          <w:b/>
          <w:color w:val="00B050"/>
        </w:rPr>
      </w:pPr>
      <w:r>
        <w:rPr>
          <w:b/>
        </w:rPr>
        <w:tab/>
      </w:r>
    </w:p>
    <w:p w14:paraId="73CBA1D7" w14:textId="77777777" w:rsidR="008328C7" w:rsidRPr="004B671B" w:rsidRDefault="008328C7" w:rsidP="00485B2A">
      <w:pPr>
        <w:pStyle w:val="Geenafstand"/>
        <w:jc w:val="both"/>
      </w:pPr>
    </w:p>
    <w:sectPr w:rsidR="008328C7" w:rsidRPr="004B671B" w:rsidSect="000F166D">
      <w:footerReference w:type="default" r:id="rId14"/>
      <w:type w:val="continuous"/>
      <w:pgSz w:w="11907" w:h="16840" w:code="9"/>
      <w:pgMar w:top="1418" w:right="1418" w:bottom="1418" w:left="1418" w:header="1418"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E8DB" w14:textId="77777777" w:rsidR="0004494B" w:rsidRDefault="0004494B" w:rsidP="00E17829">
      <w:pPr>
        <w:spacing w:after="0" w:line="240" w:lineRule="auto"/>
      </w:pPr>
      <w:r>
        <w:separator/>
      </w:r>
    </w:p>
  </w:endnote>
  <w:endnote w:type="continuationSeparator" w:id="0">
    <w:p w14:paraId="4863C78D" w14:textId="77777777" w:rsidR="0004494B" w:rsidRDefault="0004494B" w:rsidP="00E17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CMAK D+ Univers">
    <w:altName w:val="Univer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6591"/>
      <w:docPartObj>
        <w:docPartGallery w:val="Page Numbers (Bottom of Page)"/>
        <w:docPartUnique/>
      </w:docPartObj>
    </w:sdtPr>
    <w:sdtContent>
      <w:p w14:paraId="3C0032C9" w14:textId="77777777" w:rsidR="004A520B" w:rsidRDefault="00CC51DB">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6EA91512" w14:textId="77777777" w:rsidR="004A520B" w:rsidRDefault="004A52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A3B9" w14:textId="77777777" w:rsidR="0004494B" w:rsidRDefault="0004494B" w:rsidP="00E17829">
      <w:pPr>
        <w:spacing w:after="0" w:line="240" w:lineRule="auto"/>
      </w:pPr>
      <w:r>
        <w:separator/>
      </w:r>
    </w:p>
  </w:footnote>
  <w:footnote w:type="continuationSeparator" w:id="0">
    <w:p w14:paraId="7D29BB85" w14:textId="77777777" w:rsidR="0004494B" w:rsidRDefault="0004494B" w:rsidP="00E17829">
      <w:pPr>
        <w:spacing w:after="0" w:line="240" w:lineRule="auto"/>
      </w:pPr>
      <w:r>
        <w:continuationSeparator/>
      </w:r>
    </w:p>
  </w:footnote>
  <w:footnote w:id="1">
    <w:p w14:paraId="4F36E454" w14:textId="77777777" w:rsidR="004A520B" w:rsidRPr="00E17829" w:rsidRDefault="004A520B">
      <w:pPr>
        <w:pStyle w:val="Voetnoottekst"/>
        <w:rPr>
          <w:sz w:val="16"/>
          <w:szCs w:val="16"/>
        </w:rPr>
      </w:pPr>
      <w:r>
        <w:rPr>
          <w:rStyle w:val="Voetnootmarkering"/>
        </w:rPr>
        <w:footnoteRef/>
      </w:r>
      <w:r>
        <w:t xml:space="preserve"> </w:t>
      </w:r>
      <w:r>
        <w:rPr>
          <w:sz w:val="16"/>
          <w:szCs w:val="16"/>
        </w:rPr>
        <w:t>Rapport 2010-02, Fokkerij &amp; Voortplantingstechnieken uitgegeven door de Raad voor Dierenaangelegenheden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965"/>
    <w:multiLevelType w:val="hybridMultilevel"/>
    <w:tmpl w:val="E5DE27AA"/>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B7B86"/>
    <w:multiLevelType w:val="hybridMultilevel"/>
    <w:tmpl w:val="0E7885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228C"/>
    <w:multiLevelType w:val="hybridMultilevel"/>
    <w:tmpl w:val="04B850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75BAE"/>
    <w:multiLevelType w:val="hybridMultilevel"/>
    <w:tmpl w:val="9B324158"/>
    <w:lvl w:ilvl="0" w:tplc="931AB80A">
      <w:numFmt w:val="bullet"/>
      <w:lvlText w:val="-"/>
      <w:lvlJc w:val="left"/>
      <w:pPr>
        <w:ind w:left="4320" w:hanging="360"/>
      </w:pPr>
      <w:rPr>
        <w:rFonts w:ascii="Arial" w:eastAsiaTheme="minorHAnsi" w:hAnsi="Arial" w:cs="Arial" w:hint="default"/>
      </w:rPr>
    </w:lvl>
    <w:lvl w:ilvl="1" w:tplc="04130003" w:tentative="1">
      <w:start w:val="1"/>
      <w:numFmt w:val="bullet"/>
      <w:lvlText w:val="o"/>
      <w:lvlJc w:val="left"/>
      <w:pPr>
        <w:ind w:left="5040" w:hanging="360"/>
      </w:pPr>
      <w:rPr>
        <w:rFonts w:ascii="Courier New" w:hAnsi="Courier New" w:cs="Courier New" w:hint="default"/>
      </w:rPr>
    </w:lvl>
    <w:lvl w:ilvl="2" w:tplc="04130005" w:tentative="1">
      <w:start w:val="1"/>
      <w:numFmt w:val="bullet"/>
      <w:lvlText w:val=""/>
      <w:lvlJc w:val="left"/>
      <w:pPr>
        <w:ind w:left="5760" w:hanging="360"/>
      </w:pPr>
      <w:rPr>
        <w:rFonts w:ascii="Wingdings" w:hAnsi="Wingdings" w:hint="default"/>
      </w:rPr>
    </w:lvl>
    <w:lvl w:ilvl="3" w:tplc="04130001" w:tentative="1">
      <w:start w:val="1"/>
      <w:numFmt w:val="bullet"/>
      <w:lvlText w:val=""/>
      <w:lvlJc w:val="left"/>
      <w:pPr>
        <w:ind w:left="6480" w:hanging="360"/>
      </w:pPr>
      <w:rPr>
        <w:rFonts w:ascii="Symbol" w:hAnsi="Symbol" w:hint="default"/>
      </w:rPr>
    </w:lvl>
    <w:lvl w:ilvl="4" w:tplc="04130003" w:tentative="1">
      <w:start w:val="1"/>
      <w:numFmt w:val="bullet"/>
      <w:lvlText w:val="o"/>
      <w:lvlJc w:val="left"/>
      <w:pPr>
        <w:ind w:left="7200" w:hanging="360"/>
      </w:pPr>
      <w:rPr>
        <w:rFonts w:ascii="Courier New" w:hAnsi="Courier New" w:cs="Courier New" w:hint="default"/>
      </w:rPr>
    </w:lvl>
    <w:lvl w:ilvl="5" w:tplc="04130005" w:tentative="1">
      <w:start w:val="1"/>
      <w:numFmt w:val="bullet"/>
      <w:lvlText w:val=""/>
      <w:lvlJc w:val="left"/>
      <w:pPr>
        <w:ind w:left="7920" w:hanging="360"/>
      </w:pPr>
      <w:rPr>
        <w:rFonts w:ascii="Wingdings" w:hAnsi="Wingdings" w:hint="default"/>
      </w:rPr>
    </w:lvl>
    <w:lvl w:ilvl="6" w:tplc="04130001" w:tentative="1">
      <w:start w:val="1"/>
      <w:numFmt w:val="bullet"/>
      <w:lvlText w:val=""/>
      <w:lvlJc w:val="left"/>
      <w:pPr>
        <w:ind w:left="8640" w:hanging="360"/>
      </w:pPr>
      <w:rPr>
        <w:rFonts w:ascii="Symbol" w:hAnsi="Symbol" w:hint="default"/>
      </w:rPr>
    </w:lvl>
    <w:lvl w:ilvl="7" w:tplc="04130003" w:tentative="1">
      <w:start w:val="1"/>
      <w:numFmt w:val="bullet"/>
      <w:lvlText w:val="o"/>
      <w:lvlJc w:val="left"/>
      <w:pPr>
        <w:ind w:left="9360" w:hanging="360"/>
      </w:pPr>
      <w:rPr>
        <w:rFonts w:ascii="Courier New" w:hAnsi="Courier New" w:cs="Courier New" w:hint="default"/>
      </w:rPr>
    </w:lvl>
    <w:lvl w:ilvl="8" w:tplc="04130005" w:tentative="1">
      <w:start w:val="1"/>
      <w:numFmt w:val="bullet"/>
      <w:lvlText w:val=""/>
      <w:lvlJc w:val="left"/>
      <w:pPr>
        <w:ind w:left="10080" w:hanging="360"/>
      </w:pPr>
      <w:rPr>
        <w:rFonts w:ascii="Wingdings" w:hAnsi="Wingdings" w:hint="default"/>
      </w:rPr>
    </w:lvl>
  </w:abstractNum>
  <w:abstractNum w:abstractNumId="4" w15:restartNumberingAfterBreak="0">
    <w:nsid w:val="1C9A7CC1"/>
    <w:multiLevelType w:val="hybridMultilevel"/>
    <w:tmpl w:val="2336127A"/>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5F6EAF"/>
    <w:multiLevelType w:val="hybridMultilevel"/>
    <w:tmpl w:val="0A3AB92A"/>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517874"/>
    <w:multiLevelType w:val="hybridMultilevel"/>
    <w:tmpl w:val="7F1A9D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1C02C1"/>
    <w:multiLevelType w:val="hybridMultilevel"/>
    <w:tmpl w:val="CFA0E5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8" w15:restartNumberingAfterBreak="0">
    <w:nsid w:val="2FB26A9A"/>
    <w:multiLevelType w:val="hybridMultilevel"/>
    <w:tmpl w:val="B52AA1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1E6485"/>
    <w:multiLevelType w:val="hybridMultilevel"/>
    <w:tmpl w:val="546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7533BD"/>
    <w:multiLevelType w:val="hybridMultilevel"/>
    <w:tmpl w:val="18DABBD8"/>
    <w:lvl w:ilvl="0" w:tplc="0413000F">
      <w:start w:val="1"/>
      <w:numFmt w:val="decimal"/>
      <w:lvlText w:val="%1."/>
      <w:lvlJc w:val="left"/>
      <w:pPr>
        <w:ind w:left="2130" w:hanging="360"/>
      </w:pPr>
    </w:lvl>
    <w:lvl w:ilvl="1" w:tplc="04130019" w:tentative="1">
      <w:start w:val="1"/>
      <w:numFmt w:val="lowerLetter"/>
      <w:lvlText w:val="%2."/>
      <w:lvlJc w:val="left"/>
      <w:pPr>
        <w:ind w:left="2850" w:hanging="360"/>
      </w:pPr>
    </w:lvl>
    <w:lvl w:ilvl="2" w:tplc="0413001B" w:tentative="1">
      <w:start w:val="1"/>
      <w:numFmt w:val="lowerRoman"/>
      <w:lvlText w:val="%3."/>
      <w:lvlJc w:val="right"/>
      <w:pPr>
        <w:ind w:left="3570" w:hanging="180"/>
      </w:pPr>
    </w:lvl>
    <w:lvl w:ilvl="3" w:tplc="0413000F" w:tentative="1">
      <w:start w:val="1"/>
      <w:numFmt w:val="decimal"/>
      <w:lvlText w:val="%4."/>
      <w:lvlJc w:val="left"/>
      <w:pPr>
        <w:ind w:left="4290" w:hanging="360"/>
      </w:pPr>
    </w:lvl>
    <w:lvl w:ilvl="4" w:tplc="04130019" w:tentative="1">
      <w:start w:val="1"/>
      <w:numFmt w:val="lowerLetter"/>
      <w:lvlText w:val="%5."/>
      <w:lvlJc w:val="left"/>
      <w:pPr>
        <w:ind w:left="5010" w:hanging="360"/>
      </w:pPr>
    </w:lvl>
    <w:lvl w:ilvl="5" w:tplc="0413001B" w:tentative="1">
      <w:start w:val="1"/>
      <w:numFmt w:val="lowerRoman"/>
      <w:lvlText w:val="%6."/>
      <w:lvlJc w:val="right"/>
      <w:pPr>
        <w:ind w:left="5730" w:hanging="180"/>
      </w:pPr>
    </w:lvl>
    <w:lvl w:ilvl="6" w:tplc="0413000F" w:tentative="1">
      <w:start w:val="1"/>
      <w:numFmt w:val="decimal"/>
      <w:lvlText w:val="%7."/>
      <w:lvlJc w:val="left"/>
      <w:pPr>
        <w:ind w:left="6450" w:hanging="360"/>
      </w:pPr>
    </w:lvl>
    <w:lvl w:ilvl="7" w:tplc="04130019" w:tentative="1">
      <w:start w:val="1"/>
      <w:numFmt w:val="lowerLetter"/>
      <w:lvlText w:val="%8."/>
      <w:lvlJc w:val="left"/>
      <w:pPr>
        <w:ind w:left="7170" w:hanging="360"/>
      </w:pPr>
    </w:lvl>
    <w:lvl w:ilvl="8" w:tplc="0413001B" w:tentative="1">
      <w:start w:val="1"/>
      <w:numFmt w:val="lowerRoman"/>
      <w:lvlText w:val="%9."/>
      <w:lvlJc w:val="right"/>
      <w:pPr>
        <w:ind w:left="7890" w:hanging="180"/>
      </w:pPr>
    </w:lvl>
  </w:abstractNum>
  <w:abstractNum w:abstractNumId="11" w15:restartNumberingAfterBreak="0">
    <w:nsid w:val="43BA0040"/>
    <w:multiLevelType w:val="hybridMultilevel"/>
    <w:tmpl w:val="7B76E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88360CE"/>
    <w:multiLevelType w:val="hybridMultilevel"/>
    <w:tmpl w:val="F3243E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CC64C2"/>
    <w:multiLevelType w:val="hybridMultilevel"/>
    <w:tmpl w:val="67E8C2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6A0B9B"/>
    <w:multiLevelType w:val="hybridMultilevel"/>
    <w:tmpl w:val="546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8573262">
    <w:abstractNumId w:val="8"/>
  </w:num>
  <w:num w:numId="2" w16cid:durableId="1858611947">
    <w:abstractNumId w:val="14"/>
  </w:num>
  <w:num w:numId="3" w16cid:durableId="1933466108">
    <w:abstractNumId w:val="2"/>
  </w:num>
  <w:num w:numId="4" w16cid:durableId="2084326651">
    <w:abstractNumId w:val="10"/>
  </w:num>
  <w:num w:numId="5" w16cid:durableId="2025277045">
    <w:abstractNumId w:val="1"/>
  </w:num>
  <w:num w:numId="6" w16cid:durableId="1507668369">
    <w:abstractNumId w:val="11"/>
  </w:num>
  <w:num w:numId="7" w16cid:durableId="1202985346">
    <w:abstractNumId w:val="13"/>
  </w:num>
  <w:num w:numId="8" w16cid:durableId="1616332646">
    <w:abstractNumId w:val="12"/>
  </w:num>
  <w:num w:numId="9" w16cid:durableId="1103962064">
    <w:abstractNumId w:val="7"/>
  </w:num>
  <w:num w:numId="10" w16cid:durableId="1060709073">
    <w:abstractNumId w:val="6"/>
  </w:num>
  <w:num w:numId="11" w16cid:durableId="1824349633">
    <w:abstractNumId w:val="0"/>
  </w:num>
  <w:num w:numId="12" w16cid:durableId="955716956">
    <w:abstractNumId w:val="3"/>
  </w:num>
  <w:num w:numId="13" w16cid:durableId="304354297">
    <w:abstractNumId w:val="5"/>
  </w:num>
  <w:num w:numId="14" w16cid:durableId="1122500698">
    <w:abstractNumId w:val="4"/>
  </w:num>
  <w:num w:numId="15" w16cid:durableId="1899508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29"/>
    <w:rsid w:val="00002D2C"/>
    <w:rsid w:val="00011429"/>
    <w:rsid w:val="0001227C"/>
    <w:rsid w:val="0002611F"/>
    <w:rsid w:val="000306B9"/>
    <w:rsid w:val="00032E06"/>
    <w:rsid w:val="000347ED"/>
    <w:rsid w:val="00040B6D"/>
    <w:rsid w:val="0004494B"/>
    <w:rsid w:val="00045E00"/>
    <w:rsid w:val="00045F12"/>
    <w:rsid w:val="00064AAC"/>
    <w:rsid w:val="00067C07"/>
    <w:rsid w:val="000764CA"/>
    <w:rsid w:val="000A447A"/>
    <w:rsid w:val="000B43A8"/>
    <w:rsid w:val="000C0397"/>
    <w:rsid w:val="000C6A7B"/>
    <w:rsid w:val="000D3798"/>
    <w:rsid w:val="000E0514"/>
    <w:rsid w:val="000F166D"/>
    <w:rsid w:val="0012293F"/>
    <w:rsid w:val="00123BB8"/>
    <w:rsid w:val="0012689A"/>
    <w:rsid w:val="0013605B"/>
    <w:rsid w:val="00161E4E"/>
    <w:rsid w:val="00165F7A"/>
    <w:rsid w:val="00167B2F"/>
    <w:rsid w:val="001839CC"/>
    <w:rsid w:val="001931A6"/>
    <w:rsid w:val="00194BD3"/>
    <w:rsid w:val="001B532A"/>
    <w:rsid w:val="001C27AA"/>
    <w:rsid w:val="001D25E1"/>
    <w:rsid w:val="001E2DEC"/>
    <w:rsid w:val="001E6B60"/>
    <w:rsid w:val="001F04E2"/>
    <w:rsid w:val="001F50DD"/>
    <w:rsid w:val="001F6256"/>
    <w:rsid w:val="0020645C"/>
    <w:rsid w:val="00213238"/>
    <w:rsid w:val="00223316"/>
    <w:rsid w:val="00230B37"/>
    <w:rsid w:val="00243331"/>
    <w:rsid w:val="00250F7A"/>
    <w:rsid w:val="002529C0"/>
    <w:rsid w:val="00254519"/>
    <w:rsid w:val="002558FF"/>
    <w:rsid w:val="00256E6F"/>
    <w:rsid w:val="00275170"/>
    <w:rsid w:val="002757F2"/>
    <w:rsid w:val="002763E3"/>
    <w:rsid w:val="0028129D"/>
    <w:rsid w:val="002A0B81"/>
    <w:rsid w:val="002A6A54"/>
    <w:rsid w:val="002B5B96"/>
    <w:rsid w:val="002C0958"/>
    <w:rsid w:val="002C1199"/>
    <w:rsid w:val="002C34A7"/>
    <w:rsid w:val="002D5F49"/>
    <w:rsid w:val="002E6D5A"/>
    <w:rsid w:val="002F09FE"/>
    <w:rsid w:val="002F3F6B"/>
    <w:rsid w:val="00302BCE"/>
    <w:rsid w:val="00321944"/>
    <w:rsid w:val="00350E9B"/>
    <w:rsid w:val="00356D33"/>
    <w:rsid w:val="00357DBD"/>
    <w:rsid w:val="00373B17"/>
    <w:rsid w:val="00383FE4"/>
    <w:rsid w:val="003852DD"/>
    <w:rsid w:val="00386436"/>
    <w:rsid w:val="00390879"/>
    <w:rsid w:val="00391427"/>
    <w:rsid w:val="003A3A2B"/>
    <w:rsid w:val="003A6885"/>
    <w:rsid w:val="003B1EED"/>
    <w:rsid w:val="003B2067"/>
    <w:rsid w:val="003C5480"/>
    <w:rsid w:val="003C64FB"/>
    <w:rsid w:val="003E6611"/>
    <w:rsid w:val="003E70E7"/>
    <w:rsid w:val="003F492E"/>
    <w:rsid w:val="003F6887"/>
    <w:rsid w:val="0040404D"/>
    <w:rsid w:val="00413B3B"/>
    <w:rsid w:val="00435E0D"/>
    <w:rsid w:val="00453208"/>
    <w:rsid w:val="0045523B"/>
    <w:rsid w:val="0045665F"/>
    <w:rsid w:val="00463DAF"/>
    <w:rsid w:val="00477179"/>
    <w:rsid w:val="00485B2A"/>
    <w:rsid w:val="0049138E"/>
    <w:rsid w:val="004914FF"/>
    <w:rsid w:val="004A31B0"/>
    <w:rsid w:val="004A33DC"/>
    <w:rsid w:val="004A520B"/>
    <w:rsid w:val="004A62EC"/>
    <w:rsid w:val="004B1224"/>
    <w:rsid w:val="004B1DD8"/>
    <w:rsid w:val="004B5CC4"/>
    <w:rsid w:val="004B671B"/>
    <w:rsid w:val="004B739B"/>
    <w:rsid w:val="004C3BB2"/>
    <w:rsid w:val="004D1301"/>
    <w:rsid w:val="004D15CD"/>
    <w:rsid w:val="004D220B"/>
    <w:rsid w:val="004D49BA"/>
    <w:rsid w:val="004E1469"/>
    <w:rsid w:val="004E29DD"/>
    <w:rsid w:val="004F1ABA"/>
    <w:rsid w:val="004F1D16"/>
    <w:rsid w:val="004F366A"/>
    <w:rsid w:val="004F412D"/>
    <w:rsid w:val="005238BE"/>
    <w:rsid w:val="0053259F"/>
    <w:rsid w:val="00532C9D"/>
    <w:rsid w:val="00542487"/>
    <w:rsid w:val="00547359"/>
    <w:rsid w:val="00560BC5"/>
    <w:rsid w:val="00570308"/>
    <w:rsid w:val="005712C1"/>
    <w:rsid w:val="00574217"/>
    <w:rsid w:val="005779EA"/>
    <w:rsid w:val="00581179"/>
    <w:rsid w:val="0058518D"/>
    <w:rsid w:val="00587059"/>
    <w:rsid w:val="00587F06"/>
    <w:rsid w:val="005925A9"/>
    <w:rsid w:val="005A3220"/>
    <w:rsid w:val="005C62A4"/>
    <w:rsid w:val="005D6DD2"/>
    <w:rsid w:val="00607BF7"/>
    <w:rsid w:val="006110A9"/>
    <w:rsid w:val="0062763A"/>
    <w:rsid w:val="0063198A"/>
    <w:rsid w:val="0064023E"/>
    <w:rsid w:val="006403A0"/>
    <w:rsid w:val="00644615"/>
    <w:rsid w:val="00651FC0"/>
    <w:rsid w:val="00655560"/>
    <w:rsid w:val="0067289E"/>
    <w:rsid w:val="00686202"/>
    <w:rsid w:val="00692E86"/>
    <w:rsid w:val="006A6AEF"/>
    <w:rsid w:val="006A6E73"/>
    <w:rsid w:val="006A7DB7"/>
    <w:rsid w:val="006C48DE"/>
    <w:rsid w:val="006D69AA"/>
    <w:rsid w:val="006E1954"/>
    <w:rsid w:val="006E1AC8"/>
    <w:rsid w:val="006E4EF0"/>
    <w:rsid w:val="007071F1"/>
    <w:rsid w:val="007132AD"/>
    <w:rsid w:val="00716DF7"/>
    <w:rsid w:val="00731DE1"/>
    <w:rsid w:val="00737B00"/>
    <w:rsid w:val="00740266"/>
    <w:rsid w:val="00753C1F"/>
    <w:rsid w:val="007543F7"/>
    <w:rsid w:val="007576B9"/>
    <w:rsid w:val="00763779"/>
    <w:rsid w:val="007639B6"/>
    <w:rsid w:val="00783928"/>
    <w:rsid w:val="00785450"/>
    <w:rsid w:val="007A01CB"/>
    <w:rsid w:val="007B1E81"/>
    <w:rsid w:val="007B59BB"/>
    <w:rsid w:val="007F14CE"/>
    <w:rsid w:val="007F1849"/>
    <w:rsid w:val="007F489A"/>
    <w:rsid w:val="007F584D"/>
    <w:rsid w:val="0083068C"/>
    <w:rsid w:val="008328C7"/>
    <w:rsid w:val="00835ADC"/>
    <w:rsid w:val="008620FE"/>
    <w:rsid w:val="00881261"/>
    <w:rsid w:val="00884263"/>
    <w:rsid w:val="00885361"/>
    <w:rsid w:val="008A0760"/>
    <w:rsid w:val="008A55DF"/>
    <w:rsid w:val="008A72F5"/>
    <w:rsid w:val="008C0E32"/>
    <w:rsid w:val="008C16AE"/>
    <w:rsid w:val="008C4719"/>
    <w:rsid w:val="008C5846"/>
    <w:rsid w:val="008C5C7D"/>
    <w:rsid w:val="008C687E"/>
    <w:rsid w:val="00900BEE"/>
    <w:rsid w:val="00910C28"/>
    <w:rsid w:val="00950443"/>
    <w:rsid w:val="0097588D"/>
    <w:rsid w:val="00977D33"/>
    <w:rsid w:val="00994210"/>
    <w:rsid w:val="00996F5A"/>
    <w:rsid w:val="009A229A"/>
    <w:rsid w:val="009A56AB"/>
    <w:rsid w:val="009A6913"/>
    <w:rsid w:val="009B5EE1"/>
    <w:rsid w:val="009C4798"/>
    <w:rsid w:val="009C527B"/>
    <w:rsid w:val="009F0FE1"/>
    <w:rsid w:val="009F1079"/>
    <w:rsid w:val="009F3A13"/>
    <w:rsid w:val="00A03D0F"/>
    <w:rsid w:val="00A20358"/>
    <w:rsid w:val="00A21C71"/>
    <w:rsid w:val="00A262B4"/>
    <w:rsid w:val="00A33D59"/>
    <w:rsid w:val="00A34641"/>
    <w:rsid w:val="00A54D36"/>
    <w:rsid w:val="00A621EA"/>
    <w:rsid w:val="00A62A97"/>
    <w:rsid w:val="00A63502"/>
    <w:rsid w:val="00A754CD"/>
    <w:rsid w:val="00A77609"/>
    <w:rsid w:val="00AA11B2"/>
    <w:rsid w:val="00AB0DA0"/>
    <w:rsid w:val="00AB7A87"/>
    <w:rsid w:val="00AC33DF"/>
    <w:rsid w:val="00AD2DE3"/>
    <w:rsid w:val="00AD4580"/>
    <w:rsid w:val="00AE3DD5"/>
    <w:rsid w:val="00AF2900"/>
    <w:rsid w:val="00AF48FC"/>
    <w:rsid w:val="00B0226E"/>
    <w:rsid w:val="00B060B9"/>
    <w:rsid w:val="00B07797"/>
    <w:rsid w:val="00B1363E"/>
    <w:rsid w:val="00B16AF3"/>
    <w:rsid w:val="00B17C80"/>
    <w:rsid w:val="00B26D1F"/>
    <w:rsid w:val="00B345AA"/>
    <w:rsid w:val="00B6045B"/>
    <w:rsid w:val="00B60484"/>
    <w:rsid w:val="00B65462"/>
    <w:rsid w:val="00B731DF"/>
    <w:rsid w:val="00B8152E"/>
    <w:rsid w:val="00B837A2"/>
    <w:rsid w:val="00B86C1A"/>
    <w:rsid w:val="00B929C8"/>
    <w:rsid w:val="00B95ABA"/>
    <w:rsid w:val="00B96ACD"/>
    <w:rsid w:val="00B97508"/>
    <w:rsid w:val="00BB23B6"/>
    <w:rsid w:val="00BB2EF5"/>
    <w:rsid w:val="00BB6B63"/>
    <w:rsid w:val="00BC0335"/>
    <w:rsid w:val="00BC5A33"/>
    <w:rsid w:val="00BD5C05"/>
    <w:rsid w:val="00BE7308"/>
    <w:rsid w:val="00BF2707"/>
    <w:rsid w:val="00C00DB7"/>
    <w:rsid w:val="00C03C86"/>
    <w:rsid w:val="00C13DB9"/>
    <w:rsid w:val="00C200F2"/>
    <w:rsid w:val="00C40796"/>
    <w:rsid w:val="00C62A2C"/>
    <w:rsid w:val="00C832A4"/>
    <w:rsid w:val="00C83354"/>
    <w:rsid w:val="00C91B89"/>
    <w:rsid w:val="00CA699A"/>
    <w:rsid w:val="00CB0E15"/>
    <w:rsid w:val="00CB3941"/>
    <w:rsid w:val="00CB5430"/>
    <w:rsid w:val="00CC1F86"/>
    <w:rsid w:val="00CC3774"/>
    <w:rsid w:val="00CC51DB"/>
    <w:rsid w:val="00CD3A18"/>
    <w:rsid w:val="00CE2CA0"/>
    <w:rsid w:val="00CF4BB1"/>
    <w:rsid w:val="00D011DF"/>
    <w:rsid w:val="00D01BCC"/>
    <w:rsid w:val="00D054C5"/>
    <w:rsid w:val="00D15618"/>
    <w:rsid w:val="00D329DC"/>
    <w:rsid w:val="00D51073"/>
    <w:rsid w:val="00D72BBD"/>
    <w:rsid w:val="00D7515D"/>
    <w:rsid w:val="00D830E2"/>
    <w:rsid w:val="00D849F0"/>
    <w:rsid w:val="00D86B39"/>
    <w:rsid w:val="00D8790E"/>
    <w:rsid w:val="00D92237"/>
    <w:rsid w:val="00DB0E80"/>
    <w:rsid w:val="00DE1DDF"/>
    <w:rsid w:val="00DE319F"/>
    <w:rsid w:val="00DF2C82"/>
    <w:rsid w:val="00DF6E1D"/>
    <w:rsid w:val="00DF7C7A"/>
    <w:rsid w:val="00E060FF"/>
    <w:rsid w:val="00E07C6A"/>
    <w:rsid w:val="00E16089"/>
    <w:rsid w:val="00E17718"/>
    <w:rsid w:val="00E17829"/>
    <w:rsid w:val="00E56AB7"/>
    <w:rsid w:val="00E57E37"/>
    <w:rsid w:val="00E61950"/>
    <w:rsid w:val="00E75018"/>
    <w:rsid w:val="00E81D1C"/>
    <w:rsid w:val="00EC22E9"/>
    <w:rsid w:val="00EC33D7"/>
    <w:rsid w:val="00EC65A1"/>
    <w:rsid w:val="00EE345D"/>
    <w:rsid w:val="00EE6701"/>
    <w:rsid w:val="00EF11E6"/>
    <w:rsid w:val="00EF13CD"/>
    <w:rsid w:val="00EF224C"/>
    <w:rsid w:val="00F24990"/>
    <w:rsid w:val="00F355A9"/>
    <w:rsid w:val="00F440BE"/>
    <w:rsid w:val="00F448B5"/>
    <w:rsid w:val="00F45776"/>
    <w:rsid w:val="00F57DF8"/>
    <w:rsid w:val="00F603D4"/>
    <w:rsid w:val="00F6066C"/>
    <w:rsid w:val="00F66072"/>
    <w:rsid w:val="00F66327"/>
    <w:rsid w:val="00F927CF"/>
    <w:rsid w:val="00FA3620"/>
    <w:rsid w:val="00FB37C5"/>
    <w:rsid w:val="00FC7309"/>
    <w:rsid w:val="00FF11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DC20C"/>
  <w15:docId w15:val="{7637BB3C-2D03-437C-9FA4-B148761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2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7829"/>
    <w:pPr>
      <w:spacing w:after="0" w:line="240" w:lineRule="auto"/>
    </w:pPr>
  </w:style>
  <w:style w:type="paragraph" w:styleId="Voetnoottekst">
    <w:name w:val="footnote text"/>
    <w:basedOn w:val="Standaard"/>
    <w:link w:val="VoetnoottekstChar"/>
    <w:uiPriority w:val="99"/>
    <w:semiHidden/>
    <w:unhideWhenUsed/>
    <w:rsid w:val="00E17829"/>
    <w:pPr>
      <w:spacing w:after="0" w:line="240" w:lineRule="auto"/>
    </w:pPr>
  </w:style>
  <w:style w:type="character" w:customStyle="1" w:styleId="VoetnoottekstChar">
    <w:name w:val="Voetnoottekst Char"/>
    <w:basedOn w:val="Standaardalinea-lettertype"/>
    <w:link w:val="Voetnoottekst"/>
    <w:uiPriority w:val="99"/>
    <w:semiHidden/>
    <w:rsid w:val="00E17829"/>
  </w:style>
  <w:style w:type="character" w:styleId="Voetnootmarkering">
    <w:name w:val="footnote reference"/>
    <w:basedOn w:val="Standaardalinea-lettertype"/>
    <w:uiPriority w:val="99"/>
    <w:semiHidden/>
    <w:unhideWhenUsed/>
    <w:rsid w:val="00E17829"/>
    <w:rPr>
      <w:vertAlign w:val="superscript"/>
    </w:rPr>
  </w:style>
  <w:style w:type="paragraph" w:styleId="Koptekst">
    <w:name w:val="header"/>
    <w:basedOn w:val="Standaard"/>
    <w:link w:val="KoptekstChar"/>
    <w:uiPriority w:val="99"/>
    <w:semiHidden/>
    <w:unhideWhenUsed/>
    <w:rsid w:val="00D849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849F0"/>
  </w:style>
  <w:style w:type="paragraph" w:styleId="Voettekst">
    <w:name w:val="footer"/>
    <w:basedOn w:val="Standaard"/>
    <w:link w:val="VoettekstChar"/>
    <w:uiPriority w:val="99"/>
    <w:unhideWhenUsed/>
    <w:rsid w:val="00D849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49F0"/>
  </w:style>
  <w:style w:type="character" w:styleId="Hyperlink">
    <w:name w:val="Hyperlink"/>
    <w:basedOn w:val="Standaardalinea-lettertype"/>
    <w:uiPriority w:val="99"/>
    <w:unhideWhenUsed/>
    <w:rsid w:val="008C0E32"/>
    <w:rPr>
      <w:color w:val="0000FF" w:themeColor="hyperlink"/>
      <w:u w:val="single"/>
    </w:rPr>
  </w:style>
  <w:style w:type="paragraph" w:customStyle="1" w:styleId="Default">
    <w:name w:val="Default"/>
    <w:rsid w:val="004B671B"/>
    <w:pPr>
      <w:autoSpaceDE w:val="0"/>
      <w:autoSpaceDN w:val="0"/>
      <w:adjustRightInd w:val="0"/>
      <w:spacing w:after="0" w:line="240" w:lineRule="auto"/>
    </w:pPr>
    <w:rPr>
      <w:rFonts w:ascii="KCMAK D+ Univers" w:hAnsi="KCMAK D+ Univers" w:cs="KCMAK D+ Univers"/>
      <w:color w:val="000000"/>
      <w:sz w:val="24"/>
      <w:szCs w:val="24"/>
    </w:rPr>
  </w:style>
  <w:style w:type="paragraph" w:styleId="Lijstalinea">
    <w:name w:val="List Paragraph"/>
    <w:basedOn w:val="Standaard"/>
    <w:uiPriority w:val="34"/>
    <w:qFormat/>
    <w:rsid w:val="003E6611"/>
    <w:pPr>
      <w:spacing w:after="0" w:line="240" w:lineRule="auto"/>
      <w:ind w:left="720"/>
      <w:contextualSpacing/>
    </w:pPr>
    <w:rPr>
      <w:rFonts w:cs="Times New Roman"/>
      <w:color w:val="000000"/>
    </w:rPr>
  </w:style>
  <w:style w:type="paragraph" w:styleId="Ballontekst">
    <w:name w:val="Balloon Text"/>
    <w:basedOn w:val="Standaard"/>
    <w:link w:val="BallontekstChar"/>
    <w:uiPriority w:val="99"/>
    <w:semiHidden/>
    <w:unhideWhenUsed/>
    <w:rsid w:val="00A776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76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838886">
      <w:bodyDiv w:val="1"/>
      <w:marLeft w:val="0"/>
      <w:marRight w:val="0"/>
      <w:marTop w:val="0"/>
      <w:marBottom w:val="0"/>
      <w:divBdr>
        <w:top w:val="none" w:sz="0" w:space="0" w:color="auto"/>
        <w:left w:val="none" w:sz="0" w:space="0" w:color="auto"/>
        <w:bottom w:val="none" w:sz="0" w:space="0" w:color="auto"/>
        <w:right w:val="none" w:sz="0" w:space="0" w:color="auto"/>
      </w:divBdr>
    </w:div>
    <w:div w:id="123543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les@handcockkhous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da.nl/publicat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860ADE-9859-4EC6-A892-B7190EA02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8842</Words>
  <Characters>48631</Characters>
  <Application>Microsoft Office Word</Application>
  <DocSecurity>0</DocSecurity>
  <Lines>405</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dc:creator>
  <cp:lastModifiedBy>Rients van der Werf</cp:lastModifiedBy>
  <cp:revision>4</cp:revision>
  <cp:lastPrinted>2016-08-16T11:37:00Z</cp:lastPrinted>
  <dcterms:created xsi:type="dcterms:W3CDTF">2026-07-29T13:08:00Z</dcterms:created>
  <dcterms:modified xsi:type="dcterms:W3CDTF">2026-07-29T13:10:00Z</dcterms:modified>
</cp:coreProperties>
</file>